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spacing w:line="240" w:lineRule="auto"/>
        <w:jc w:val="center"/>
        <w:rPr/>
      </w:pPr>
      <w:bookmarkStart w:colFirst="0" w:colLast="0" w:name="_30qfli35907o" w:id="0"/>
      <w:bookmarkEnd w:id="0"/>
      <w:r w:rsidDel="00000000" w:rsidR="00000000" w:rsidRPr="00000000">
        <w:rPr/>
        <w:drawing>
          <wp:inline distB="114300" distT="114300" distL="114300" distR="114300">
            <wp:extent cx="2838450" cy="3187700"/>
            <wp:effectExtent b="0" l="0" r="0" t="0"/>
            <wp:docPr id="5"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8384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1"/>
        <w:keepLines w:val="1"/>
        <w:spacing w:line="240" w:lineRule="auto"/>
        <w:jc w:val="center"/>
        <w:rPr/>
      </w:pPr>
      <w:bookmarkStart w:colFirst="0" w:colLast="0" w:name="_rvxz7wlu5ax1" w:id="1"/>
      <w:bookmarkEnd w:id="1"/>
      <w:r w:rsidDel="00000000" w:rsidR="00000000" w:rsidRPr="00000000">
        <w:rPr>
          <w:rtl w:val="0"/>
        </w:rPr>
      </w:r>
    </w:p>
    <w:p w:rsidR="00000000" w:rsidDel="00000000" w:rsidP="00000000" w:rsidRDefault="00000000" w:rsidRPr="00000000" w14:paraId="00000003">
      <w:pPr>
        <w:pStyle w:val="Title"/>
        <w:rPr>
          <w:rFonts w:ascii="Helvetica Neue" w:cs="Helvetica Neue" w:eastAsia="Helvetica Neue" w:hAnsi="Helvetica Neue"/>
          <w:b w:val="1"/>
        </w:rPr>
      </w:pPr>
      <w:bookmarkStart w:colFirst="0" w:colLast="0" w:name="_yar7mvwi9qv8" w:id="2"/>
      <w:bookmarkEnd w:id="2"/>
      <w:r w:rsidDel="00000000" w:rsidR="00000000" w:rsidRPr="00000000">
        <w:rPr>
          <w:rtl w:val="0"/>
        </w:rPr>
        <w:t xml:space="preserve">PREDICTING HIGH-TENSION TRANSMISSION LINE FAILURES DUE TO ATMOSPHERIC DISCHARGES</w:t>
      </w:r>
      <w:r w:rsidDel="00000000" w:rsidR="00000000" w:rsidRPr="00000000">
        <w:rPr>
          <w:rtl w:val="0"/>
        </w:rPr>
      </w:r>
    </w:p>
    <w:p w:rsidR="00000000" w:rsidDel="00000000" w:rsidP="00000000" w:rsidRDefault="00000000" w:rsidRPr="00000000" w14:paraId="00000004">
      <w:pPr>
        <w:pStyle w:val="Subtitle"/>
        <w:rPr/>
      </w:pPr>
      <w:bookmarkStart w:colFirst="0" w:colLast="0" w:name="_3q3d95owsjdl" w:id="3"/>
      <w:bookmarkEnd w:id="3"/>
      <w:r w:rsidDel="00000000" w:rsidR="00000000" w:rsidRPr="00000000">
        <w:rPr>
          <w:rtl w:val="0"/>
        </w:rPr>
        <w:t xml:space="preserve">Project Report</w:t>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TEAM 4</w:t>
      </w: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Diana Zuluaga</w:t>
      </w:r>
    </w:p>
    <w:p w:rsidR="00000000" w:rsidDel="00000000" w:rsidP="00000000" w:rsidRDefault="00000000" w:rsidRPr="00000000" w14:paraId="00000007">
      <w:pPr>
        <w:rPr>
          <w:i w:val="1"/>
        </w:rPr>
      </w:pPr>
      <w:r w:rsidDel="00000000" w:rsidR="00000000" w:rsidRPr="00000000">
        <w:rPr>
          <w:i w:val="1"/>
          <w:rtl w:val="0"/>
        </w:rPr>
        <w:t xml:space="preserve">Edison Yepes</w:t>
      </w:r>
    </w:p>
    <w:p w:rsidR="00000000" w:rsidDel="00000000" w:rsidP="00000000" w:rsidRDefault="00000000" w:rsidRPr="00000000" w14:paraId="00000008">
      <w:pPr>
        <w:rPr>
          <w:i w:val="1"/>
        </w:rPr>
      </w:pPr>
      <w:r w:rsidDel="00000000" w:rsidR="00000000" w:rsidRPr="00000000">
        <w:rPr>
          <w:i w:val="1"/>
          <w:rtl w:val="0"/>
        </w:rPr>
        <w:t xml:space="preserve">Camilo Gutiérrez</w:t>
      </w:r>
    </w:p>
    <w:p w:rsidR="00000000" w:rsidDel="00000000" w:rsidP="00000000" w:rsidRDefault="00000000" w:rsidRPr="00000000" w14:paraId="00000009">
      <w:pPr>
        <w:rPr>
          <w:i w:val="1"/>
        </w:rPr>
      </w:pPr>
      <w:r w:rsidDel="00000000" w:rsidR="00000000" w:rsidRPr="00000000">
        <w:rPr>
          <w:i w:val="1"/>
          <w:rtl w:val="0"/>
        </w:rPr>
        <w:t xml:space="preserve">Wbeimar Ossa</w:t>
      </w:r>
    </w:p>
    <w:p w:rsidR="00000000" w:rsidDel="00000000" w:rsidP="00000000" w:rsidRDefault="00000000" w:rsidRPr="00000000" w14:paraId="0000000A">
      <w:pPr>
        <w:rPr>
          <w:i w:val="1"/>
        </w:rPr>
      </w:pPr>
      <w:r w:rsidDel="00000000" w:rsidR="00000000" w:rsidRPr="00000000">
        <w:rPr>
          <w:i w:val="1"/>
          <w:rtl w:val="0"/>
        </w:rPr>
        <w:t xml:space="preserve">Julián Arango</w:t>
      </w:r>
    </w:p>
    <w:p w:rsidR="00000000" w:rsidDel="00000000" w:rsidP="00000000" w:rsidRDefault="00000000" w:rsidRPr="00000000" w14:paraId="0000000B">
      <w:pPr>
        <w:rPr>
          <w:i w:val="1"/>
        </w:rPr>
      </w:pPr>
      <w:r w:rsidDel="00000000" w:rsidR="00000000" w:rsidRPr="00000000">
        <w:rPr>
          <w:rtl w:val="0"/>
        </w:rPr>
      </w:r>
    </w:p>
    <w:tbl>
      <w:tblPr>
        <w:tblStyle w:val="Table1"/>
        <w:tblW w:w="10063.0" w:type="dxa"/>
        <w:jc w:val="left"/>
        <w:tblInd w:w="100.0" w:type="pct"/>
        <w:tblLayout w:type="fixed"/>
        <w:tblLook w:val="0600"/>
      </w:tblPr>
      <w:tblGrid>
        <w:gridCol w:w="2515.75"/>
        <w:gridCol w:w="2515.75"/>
        <w:gridCol w:w="2515.75"/>
        <w:gridCol w:w="2515.75"/>
        <w:tblGridChange w:id="0">
          <w:tblGrid>
            <w:gridCol w:w="2515.75"/>
            <w:gridCol w:w="2515.75"/>
            <w:gridCol w:w="2515.75"/>
            <w:gridCol w:w="2515.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71848" cy="332355"/>
                  <wp:effectExtent b="0" l="0" r="0" t="0"/>
                  <wp:docPr id="3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1371848" cy="3323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1619" cy="443933"/>
                  <wp:effectExtent b="0" l="0" r="0" t="0"/>
                  <wp:docPr id="3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311619" cy="4439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52550" cy="546100"/>
                  <wp:effectExtent b="0" l="0" r="0" t="0"/>
                  <wp:docPr id="1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13525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94560" cy="262958"/>
                  <wp:effectExtent b="0" l="0" r="0" t="0"/>
                  <wp:docPr id="26"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1294560" cy="2629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right"/>
        <w:rPr/>
      </w:pPr>
      <w:bookmarkStart w:colFirst="0" w:colLast="0" w:name="_luz44z3o1e5y" w:id="4"/>
      <w:bookmarkEnd w:id="4"/>
      <w:r w:rsidDel="00000000" w:rsidR="00000000" w:rsidRPr="00000000">
        <w:rPr>
          <w:rtl w:val="0"/>
        </w:rPr>
      </w:r>
    </w:p>
    <w:p w:rsidR="00000000" w:rsidDel="00000000" w:rsidP="00000000" w:rsidRDefault="00000000" w:rsidRPr="00000000" w14:paraId="00000012">
      <w:pPr>
        <w:pStyle w:val="Heading1"/>
        <w:jc w:val="right"/>
        <w:rPr/>
      </w:pPr>
      <w:bookmarkStart w:colFirst="0" w:colLast="0" w:name="_f5u3eiv0g4wa" w:id="5"/>
      <w:bookmarkEnd w:id="5"/>
      <w:r w:rsidDel="00000000" w:rsidR="00000000" w:rsidRPr="00000000">
        <w:rPr>
          <w:rtl w:val="0"/>
        </w:rPr>
      </w:r>
    </w:p>
    <w:p w:rsidR="00000000" w:rsidDel="00000000" w:rsidP="00000000" w:rsidRDefault="00000000" w:rsidRPr="00000000" w14:paraId="00000013">
      <w:pPr>
        <w:pStyle w:val="Heading1"/>
        <w:jc w:val="right"/>
        <w:rPr/>
      </w:pPr>
      <w:bookmarkStart w:colFirst="0" w:colLast="0" w:name="_izsy9l4xvz1d" w:id="6"/>
      <w:bookmarkEnd w:id="6"/>
      <w:r w:rsidDel="00000000" w:rsidR="00000000" w:rsidRPr="00000000">
        <w:rPr>
          <w:rtl w:val="0"/>
        </w:rPr>
      </w:r>
    </w:p>
    <w:p w:rsidR="00000000" w:rsidDel="00000000" w:rsidP="00000000" w:rsidRDefault="00000000" w:rsidRPr="00000000" w14:paraId="00000014">
      <w:pPr>
        <w:pStyle w:val="Heading1"/>
        <w:jc w:val="right"/>
        <w:rPr/>
      </w:pPr>
      <w:bookmarkStart w:colFirst="0" w:colLast="0" w:name="_a58qacqs80nv" w:id="7"/>
      <w:bookmarkEnd w:id="7"/>
      <w:r w:rsidDel="00000000" w:rsidR="00000000" w:rsidRPr="00000000">
        <w:rPr>
          <w:rtl w:val="0"/>
        </w:rPr>
      </w:r>
    </w:p>
    <w:p w:rsidR="00000000" w:rsidDel="00000000" w:rsidP="00000000" w:rsidRDefault="00000000" w:rsidRPr="00000000" w14:paraId="00000015">
      <w:pPr>
        <w:pStyle w:val="Heading1"/>
        <w:jc w:val="right"/>
        <w:rPr/>
      </w:pPr>
      <w:bookmarkStart w:colFirst="0" w:colLast="0" w:name="_wdrv3pd6xv7g" w:id="8"/>
      <w:bookmarkEnd w:id="8"/>
      <w:r w:rsidDel="00000000" w:rsidR="00000000" w:rsidRPr="00000000">
        <w:rPr>
          <w:rtl w:val="0"/>
        </w:rPr>
      </w:r>
    </w:p>
    <w:p w:rsidR="00000000" w:rsidDel="00000000" w:rsidP="00000000" w:rsidRDefault="00000000" w:rsidRPr="00000000" w14:paraId="00000016">
      <w:pPr>
        <w:pStyle w:val="Heading1"/>
        <w:jc w:val="right"/>
        <w:rPr/>
      </w:pPr>
      <w:bookmarkStart w:colFirst="0" w:colLast="0" w:name="_u2lomfto8g45" w:id="9"/>
      <w:bookmarkEnd w:id="9"/>
      <w:r w:rsidDel="00000000" w:rsidR="00000000" w:rsidRPr="00000000">
        <w:rPr>
          <w:rtl w:val="0"/>
        </w:rPr>
      </w:r>
    </w:p>
    <w:p w:rsidR="00000000" w:rsidDel="00000000" w:rsidP="00000000" w:rsidRDefault="00000000" w:rsidRPr="00000000" w14:paraId="00000017">
      <w:pPr>
        <w:pStyle w:val="Heading1"/>
        <w:jc w:val="right"/>
        <w:rPr/>
      </w:pPr>
      <w:bookmarkStart w:colFirst="0" w:colLast="0" w:name="_8w88lk2l6h5n" w:id="10"/>
      <w:bookmarkEnd w:id="10"/>
      <w:r w:rsidDel="00000000" w:rsidR="00000000" w:rsidRPr="00000000">
        <w:rPr>
          <w:rtl w:val="0"/>
        </w:rPr>
      </w:r>
    </w:p>
    <w:p w:rsidR="00000000" w:rsidDel="00000000" w:rsidP="00000000" w:rsidRDefault="00000000" w:rsidRPr="00000000" w14:paraId="00000018">
      <w:pPr>
        <w:pStyle w:val="Heading1"/>
        <w:jc w:val="right"/>
        <w:rPr/>
      </w:pPr>
      <w:bookmarkStart w:colFirst="0" w:colLast="0" w:name="_1btld6sqykos" w:id="11"/>
      <w:bookmarkEnd w:id="11"/>
      <w:r w:rsidDel="00000000" w:rsidR="00000000" w:rsidRPr="00000000">
        <w:rPr>
          <w:rtl w:val="0"/>
        </w:rPr>
      </w:r>
    </w:p>
    <w:p w:rsidR="00000000" w:rsidDel="00000000" w:rsidP="00000000" w:rsidRDefault="00000000" w:rsidRPr="00000000" w14:paraId="00000019">
      <w:pPr>
        <w:pStyle w:val="Heading1"/>
        <w:jc w:val="right"/>
        <w:rPr/>
      </w:pPr>
      <w:bookmarkStart w:colFirst="0" w:colLast="0" w:name="_3j8fxhx7qti3" w:id="12"/>
      <w:bookmarkEnd w:id="12"/>
      <w:r w:rsidDel="00000000" w:rsidR="00000000" w:rsidRPr="00000000">
        <w:rPr>
          <w:rtl w:val="0"/>
        </w:rPr>
      </w:r>
    </w:p>
    <w:p w:rsidR="00000000" w:rsidDel="00000000" w:rsidP="00000000" w:rsidRDefault="00000000" w:rsidRPr="00000000" w14:paraId="0000001A">
      <w:pPr>
        <w:pStyle w:val="Heading1"/>
        <w:jc w:val="right"/>
        <w:rPr/>
      </w:pPr>
      <w:bookmarkStart w:colFirst="0" w:colLast="0" w:name="_8sppnhwlkuvf" w:id="13"/>
      <w:bookmarkEnd w:id="13"/>
      <w:r w:rsidDel="00000000" w:rsidR="00000000" w:rsidRPr="00000000">
        <w:rPr>
          <w:rtl w:val="0"/>
        </w:rPr>
      </w:r>
    </w:p>
    <w:p w:rsidR="00000000" w:rsidDel="00000000" w:rsidP="00000000" w:rsidRDefault="00000000" w:rsidRPr="00000000" w14:paraId="0000001B">
      <w:pPr>
        <w:jc w:val="right"/>
        <w:rPr>
          <w:color w:val="3a374a"/>
          <w:sz w:val="40"/>
          <w:szCs w:val="40"/>
        </w:rPr>
      </w:pPr>
      <w:r w:rsidDel="00000000" w:rsidR="00000000" w:rsidRPr="00000000">
        <w:rPr>
          <w:color w:val="3a374a"/>
          <w:sz w:val="40"/>
          <w:szCs w:val="40"/>
          <w:rtl w:val="0"/>
        </w:rPr>
        <w:t xml:space="preserve">Disclaimer and confidentiality</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content of this report is confidential and intended for the </w:t>
      </w:r>
      <w:r w:rsidDel="00000000" w:rsidR="00000000" w:rsidRPr="00000000">
        <w:rPr>
          <w:rFonts w:ascii="Helvetica Neue" w:cs="Helvetica Neue" w:eastAsia="Helvetica Neue" w:hAnsi="Helvetica Neue"/>
          <w:b w:val="1"/>
          <w:rtl w:val="0"/>
        </w:rPr>
        <w:t xml:space="preserve">Ministry of Information and Communication Technologies of Colombia</w:t>
      </w:r>
      <w:r w:rsidDel="00000000" w:rsidR="00000000" w:rsidRPr="00000000">
        <w:rPr>
          <w:rtl w:val="0"/>
        </w:rPr>
        <w:t xml:space="preserve">, </w:t>
      </w:r>
      <w:r w:rsidDel="00000000" w:rsidR="00000000" w:rsidRPr="00000000">
        <w:rPr>
          <w:rFonts w:ascii="Helvetica Neue" w:cs="Helvetica Neue" w:eastAsia="Helvetica Neue" w:hAnsi="Helvetica Neue"/>
          <w:b w:val="1"/>
          <w:rtl w:val="0"/>
        </w:rPr>
        <w:t xml:space="preserve">Correlation One Inc.</w:t>
      </w:r>
      <w:r w:rsidDel="00000000" w:rsidR="00000000" w:rsidRPr="00000000">
        <w:rPr>
          <w:rtl w:val="0"/>
        </w:rPr>
        <w:t xml:space="preserve">,</w:t>
      </w:r>
      <w:r w:rsidDel="00000000" w:rsidR="00000000" w:rsidRPr="00000000">
        <w:rPr>
          <w:rtl w:val="0"/>
        </w:rPr>
        <w:t xml:space="preserve"> and </w:t>
      </w:r>
      <w:r w:rsidDel="00000000" w:rsidR="00000000" w:rsidRPr="00000000">
        <w:rPr>
          <w:rFonts w:ascii="Helvetica Neue" w:cs="Helvetica Neue" w:eastAsia="Helvetica Neue" w:hAnsi="Helvetica Neue"/>
          <w:b w:val="1"/>
          <w:rtl w:val="0"/>
        </w:rPr>
        <w:t xml:space="preserve">Intercolombia S.A. E.S.P.</w:t>
      </w:r>
      <w:r w:rsidDel="00000000" w:rsidR="00000000" w:rsidRPr="00000000">
        <w:rPr>
          <w:rtl w:val="0"/>
        </w:rPr>
        <w:t xml:space="preserve"> only. It is strictly forbidden to share any part of this report with any third party, without the written consent of the aforementioned organizations.</w:t>
      </w:r>
    </w:p>
    <w:p w:rsidR="00000000" w:rsidDel="00000000" w:rsidP="00000000" w:rsidRDefault="00000000" w:rsidRPr="00000000" w14:paraId="0000001E">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Table of contents</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10062.992125984252"/>
            </w:tabs>
            <w:spacing w:before="80" w:line="240" w:lineRule="auto"/>
            <w:ind w:left="0" w:firstLine="0"/>
            <w:rPr>
              <w:rFonts w:ascii="Avenir" w:cs="Avenir" w:eastAsia="Avenir" w:hAnsi="Aveni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gztaveq9b7z">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_vgztaveq9b7z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8qlyemc4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problem and business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_cw8qlyemc4lf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x6kih05t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approach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_izx6kih05t79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62.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otux4d7ya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_9otux4d7ya84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62.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txem5ykkz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engineering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_2txem5ykkzag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g5ygivnf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Interactive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_9og5ygivnfst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hmo3yofw5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_3hmo3yofw570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62.992125984252"/>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z3mf2wjzghxu">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Solution diagram</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_z3mf2wjzghxu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62.992125984252"/>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y0rk9tye3jro">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Data analysis and computation</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_y0rk9tye3jro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edu8by19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_xqedu8by19l5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62.992125984252"/>
            </w:tabs>
            <w:spacing w:before="60" w:line="240" w:lineRule="auto"/>
            <w:ind w:left="720" w:firstLine="0"/>
            <w:rPr>
              <w:rFonts w:ascii="Avenir" w:cs="Avenir" w:eastAsia="Avenir" w:hAnsi="Avenir"/>
              <w:b w:val="0"/>
              <w:i w:val="0"/>
              <w:smallCaps w:val="0"/>
              <w:strike w:val="0"/>
              <w:color w:val="000000"/>
              <w:sz w:val="22"/>
              <w:szCs w:val="22"/>
              <w:u w:val="none"/>
              <w:shd w:fill="auto" w:val="clear"/>
              <w:vertAlign w:val="baseline"/>
            </w:rPr>
          </w:pPr>
          <w:hyperlink w:anchor="_g1l6znkghd4">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Comuneros - Primavera</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_g1l6znkghd4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62.992125984252"/>
            </w:tabs>
            <w:spacing w:before="60" w:line="240" w:lineRule="auto"/>
            <w:ind w:left="720" w:firstLine="0"/>
            <w:rPr>
              <w:rFonts w:ascii="Avenir" w:cs="Avenir" w:eastAsia="Avenir" w:hAnsi="Avenir"/>
              <w:b w:val="0"/>
              <w:i w:val="0"/>
              <w:smallCaps w:val="0"/>
              <w:strike w:val="0"/>
              <w:color w:val="000000"/>
              <w:sz w:val="22"/>
              <w:szCs w:val="22"/>
              <w:u w:val="none"/>
              <w:shd w:fill="auto" w:val="clear"/>
              <w:vertAlign w:val="baseline"/>
            </w:rPr>
          </w:pPr>
          <w:hyperlink w:anchor="_giq8zevl7q1">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Cerromatoso - Primavera</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_giq8zevl7q1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62.992125984252"/>
            </w:tabs>
            <w:spacing w:before="60" w:line="240" w:lineRule="auto"/>
            <w:ind w:left="720" w:firstLine="0"/>
            <w:rPr>
              <w:rFonts w:ascii="Avenir" w:cs="Avenir" w:eastAsia="Avenir" w:hAnsi="Avenir"/>
              <w:b w:val="0"/>
              <w:i w:val="0"/>
              <w:smallCaps w:val="0"/>
              <w:strike w:val="0"/>
              <w:color w:val="000000"/>
              <w:sz w:val="22"/>
              <w:szCs w:val="22"/>
              <w:u w:val="none"/>
              <w:shd w:fill="auto" w:val="clear"/>
              <w:vertAlign w:val="baseline"/>
            </w:rPr>
          </w:pPr>
          <w:hyperlink w:anchor="_e6lcwdlxjjr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La Virginia - San Carlos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_e6lcwdlxjjrk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62.992125984252"/>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l4s9dewow9bg">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Data Wrangling &amp; Cleaning</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_l4s9dewow9bg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9lstispz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_gy9lstispz02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62.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00n4wy20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analysis &amp;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_9c00n4wy20c2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62.992125984252"/>
            </w:tabs>
            <w:spacing w:before="60" w:line="240" w:lineRule="auto"/>
            <w:ind w:left="720" w:firstLine="0"/>
            <w:rPr>
              <w:rFonts w:ascii="Avenir" w:cs="Avenir" w:eastAsia="Avenir" w:hAnsi="Avenir"/>
              <w:b w:val="0"/>
              <w:i w:val="0"/>
              <w:smallCaps w:val="0"/>
              <w:strike w:val="0"/>
              <w:color w:val="000000"/>
              <w:sz w:val="22"/>
              <w:szCs w:val="22"/>
              <w:u w:val="none"/>
              <w:shd w:fill="auto" w:val="clear"/>
              <w:vertAlign w:val="baseline"/>
            </w:rPr>
          </w:pPr>
          <w:hyperlink w:anchor="_uzxznyi0ud07">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General regression Neural Network (GRNN): another approach we considered</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_uzxznyi0ud07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62.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zry7cymm08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 &amp;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_azry7cymm08s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62.992125984252"/>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vvvi4gz7n55z">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Team 4 members</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_vvvi4gz7n55z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62.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zry7cymm08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_azry7cymm08s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62.992125984252"/>
            </w:tabs>
            <w:spacing w:before="200" w:line="240" w:lineRule="auto"/>
            <w:ind w:left="0" w:firstLine="0"/>
            <w:rPr>
              <w:rFonts w:ascii="Avenir" w:cs="Avenir" w:eastAsia="Avenir" w:hAnsi="Avenir"/>
              <w:b w:val="1"/>
              <w:i w:val="0"/>
              <w:smallCaps w:val="0"/>
              <w:strike w:val="0"/>
              <w:color w:val="000000"/>
              <w:sz w:val="22"/>
              <w:szCs w:val="22"/>
              <w:u w:val="none"/>
              <w:shd w:fill="auto" w:val="clear"/>
              <w:vertAlign w:val="baseline"/>
            </w:rPr>
          </w:pPr>
          <w:hyperlink w:anchor="_s1rdjvuqwt4v">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Annex 1: datasets descriptions</w:t>
            </w:r>
          </w:hyperlink>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_s1rdjvuqwt4v \h </w:instrText>
            <w:fldChar w:fldCharType="separate"/>
          </w:r>
          <w:r w:rsidDel="00000000" w:rsidR="00000000" w:rsidRPr="00000000">
            <w:rPr>
              <w:rFonts w:ascii="Avenir" w:cs="Avenir" w:eastAsia="Avenir" w:hAnsi="Avenir"/>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62.992125984252"/>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q4g6m2ofeoze">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Comuneros-Primavera</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_q4g6m2ofeoze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062.992125984252"/>
            </w:tabs>
            <w:spacing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1t7o4zt33va9">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Cerromatoso-Primavera</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_1t7o4zt33va9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062.992125984252"/>
            </w:tabs>
            <w:spacing w:after="80" w:before="60" w:line="240" w:lineRule="auto"/>
            <w:ind w:left="360" w:firstLine="0"/>
            <w:rPr>
              <w:rFonts w:ascii="Avenir" w:cs="Avenir" w:eastAsia="Avenir" w:hAnsi="Avenir"/>
              <w:b w:val="0"/>
              <w:i w:val="0"/>
              <w:smallCaps w:val="0"/>
              <w:strike w:val="0"/>
              <w:color w:val="000000"/>
              <w:sz w:val="22"/>
              <w:szCs w:val="22"/>
              <w:u w:val="none"/>
              <w:shd w:fill="auto" w:val="clear"/>
              <w:vertAlign w:val="baseline"/>
            </w:rPr>
          </w:pPr>
          <w:hyperlink w:anchor="_79zeyesadn5h">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Line La Virginia-San Carlos</w:t>
            </w:r>
          </w:hyperlink>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_79zeyesadn5h \h </w:instrText>
            <w:fldChar w:fldCharType="separate"/>
          </w:r>
          <w:r w:rsidDel="00000000" w:rsidR="00000000" w:rsidRPr="00000000">
            <w:rPr>
              <w:rFonts w:ascii="Avenir" w:cs="Avenir" w:eastAsia="Avenir" w:hAnsi="Avenir"/>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color w:val="000000"/>
          <w:sz w:val="22"/>
          <w:szCs w:val="22"/>
        </w:rPr>
      </w:pPr>
      <w:bookmarkStart w:colFirst="0" w:colLast="0" w:name="_1q8yfy3nhupe" w:id="14"/>
      <w:bookmarkEnd w:id="1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vgztaveq9b7z" w:id="15"/>
      <w:bookmarkEnd w:id="15"/>
      <w:r w:rsidDel="00000000" w:rsidR="00000000" w:rsidRPr="00000000">
        <w:rPr>
          <w:rtl w:val="0"/>
        </w:rPr>
        <w:t xml:space="preserve">Introduction</w:t>
      </w:r>
    </w:p>
    <w:p w:rsidR="00000000" w:rsidDel="00000000" w:rsidP="00000000" w:rsidRDefault="00000000" w:rsidRPr="00000000" w14:paraId="0000003C">
      <w:pPr>
        <w:pStyle w:val="Heading2"/>
        <w:rPr/>
      </w:pPr>
      <w:bookmarkStart w:colFirst="0" w:colLast="0" w:name="_cw8qlyemc4lf" w:id="16"/>
      <w:bookmarkEnd w:id="16"/>
      <w:r w:rsidDel="00000000" w:rsidR="00000000" w:rsidRPr="00000000">
        <w:rPr>
          <w:rtl w:val="0"/>
        </w:rPr>
        <w:t xml:space="preserve">Business problem and business Impact</w:t>
      </w:r>
    </w:p>
    <w:p w:rsidR="00000000" w:rsidDel="00000000" w:rsidP="00000000" w:rsidRDefault="00000000" w:rsidRPr="00000000" w14:paraId="0000003D">
      <w:pPr>
        <w:jc w:val="both"/>
        <w:rPr/>
      </w:pPr>
      <w:r w:rsidDel="00000000" w:rsidR="00000000" w:rsidRPr="00000000">
        <w:rPr>
          <w:rtl w:val="0"/>
        </w:rPr>
        <w:t xml:space="preserve">ISA INTERCOLOMBIA is Colombia’s </w:t>
      </w:r>
      <w:r w:rsidDel="00000000" w:rsidR="00000000" w:rsidRPr="00000000">
        <w:rPr>
          <w:rtl w:val="0"/>
        </w:rPr>
        <w:t xml:space="preserve">biggest player</w:t>
      </w:r>
      <w:r w:rsidDel="00000000" w:rsidR="00000000" w:rsidRPr="00000000">
        <w:rPr>
          <w:vertAlign w:val="superscript"/>
        </w:rPr>
        <w:footnoteReference w:customMarkFollows="0" w:id="0"/>
      </w:r>
      <w:r w:rsidDel="00000000" w:rsidR="00000000" w:rsidRPr="00000000">
        <w:rPr>
          <w:rtl w:val="0"/>
        </w:rPr>
        <w:t xml:space="preserve"> in the energy transportation market (high tension, above 220kV). The company connects energy generators with organizations distributing electrical energy to final consumers (with infrastructure capable of transporting energy at lower tensions, below 220kV). ISA INTERCOLOMBIA then focuses much of its resources into keeping their electrical transport infrastructure up and running. </w:t>
      </w:r>
      <w:r w:rsidDel="00000000" w:rsidR="00000000" w:rsidRPr="00000000">
        <w:rPr>
          <w:u w:val="single"/>
          <w:rtl w:val="0"/>
        </w:rPr>
        <w:t xml:space="preserve">A transmission line failure may disrupt the delivery of electrical energy to end consumers, carrying sizable consequences, not just in direct economic terms, but also in social welfare</w:t>
      </w:r>
      <w:r w:rsidDel="00000000" w:rsidR="00000000" w:rsidRPr="00000000">
        <w:rPr>
          <w:rtl w:val="0"/>
        </w:rPr>
        <w:t xml:space="preserve">. The company helps to provide a key resource for all people in the country. Therefore, for them it is highly valuable to anticipate those potential failures. That is the business problem we face in this project: </w:t>
      </w:r>
      <w:r w:rsidDel="00000000" w:rsidR="00000000" w:rsidRPr="00000000">
        <w:rPr>
          <w:rFonts w:ascii="Helvetica Neue" w:cs="Helvetica Neue" w:eastAsia="Helvetica Neue" w:hAnsi="Helvetica Neue"/>
          <w:b w:val="1"/>
          <w:rtl w:val="0"/>
        </w:rPr>
        <w:t xml:space="preserve">to improve the uptime of ISA INTERCOLOMBIA operations by timely anticipating potential failures in their tension lines</w:t>
      </w:r>
      <w:r w:rsidDel="00000000" w:rsidR="00000000" w:rsidRPr="00000000">
        <w:rPr>
          <w:rtl w:val="0"/>
        </w:rPr>
        <w:t xml:space="preserve">.</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More specifically, the company wants to predict </w:t>
      </w:r>
      <w:r w:rsidDel="00000000" w:rsidR="00000000" w:rsidRPr="00000000">
        <w:rPr>
          <w:rtl w:val="0"/>
        </w:rPr>
        <w:t xml:space="preserve">the failure of the Comuneros-Primavera, Primavera-Cerromatoso and San Carlos-La Virginia transmission lines due to atmospheric discharges</w:t>
      </w:r>
      <w:r w:rsidDel="00000000" w:rsidR="00000000" w:rsidRPr="00000000">
        <w:rPr>
          <w:rtl w:val="0"/>
        </w:rPr>
        <w:t xml:space="preserve">, with at least 5 minutes of anticipation. Predictions should rely on previous atmospheric discharges information, with a true positive rate higher than 70% and a true negative rate near 80% or higher.</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Making accurate predictions regarding transmission line failures will allow ISA INTERCOLOMBIA taking preventive actions to keep electrical infrastructure operational, and avoiding further electrical energy supply degradation. These predictions will enable the company to save time and financial resources associated with equipment damage prevention. Furthermore, this information would allow resuming operations faster and more efficiently than a situation in which no timely alert would be present.</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Achieving this would then positively impact ISA INTERCOLOMBIA’s financial performance, as well as helping companies’ operations run smoothly, and helping to ensure national electric energy supply.</w:t>
      </w:r>
    </w:p>
    <w:p w:rsidR="00000000" w:rsidDel="00000000" w:rsidP="00000000" w:rsidRDefault="00000000" w:rsidRPr="00000000" w14:paraId="00000044">
      <w:pPr>
        <w:pStyle w:val="Heading2"/>
        <w:rPr/>
      </w:pPr>
      <w:bookmarkStart w:colFirst="0" w:colLast="0" w:name="_izx6kih05t79" w:id="17"/>
      <w:bookmarkEnd w:id="17"/>
      <w:r w:rsidDel="00000000" w:rsidR="00000000" w:rsidRPr="00000000">
        <w:rPr>
          <w:rtl w:val="0"/>
        </w:rPr>
        <w:t xml:space="preserve">Our approach</w:t>
      </w:r>
    </w:p>
    <w:p w:rsidR="00000000" w:rsidDel="00000000" w:rsidP="00000000" w:rsidRDefault="00000000" w:rsidRPr="00000000" w14:paraId="00000045">
      <w:pPr>
        <w:rPr/>
      </w:pPr>
      <w:r w:rsidDel="00000000" w:rsidR="00000000" w:rsidRPr="00000000">
        <w:rPr>
          <w:rtl w:val="0"/>
        </w:rPr>
        <w:t xml:space="preserve">At the beginning, we considered the analysis of atmospheric variables from external sources relevant, even though t</w:t>
      </w:r>
      <w:r w:rsidDel="00000000" w:rsidR="00000000" w:rsidRPr="00000000">
        <w:rPr>
          <w:rtl w:val="0"/>
        </w:rPr>
        <w:t xml:space="preserve">his may result in a more complex model (e.g., training). </w:t>
      </w:r>
      <w:r w:rsidDel="00000000" w:rsidR="00000000" w:rsidRPr="00000000">
        <w:rPr>
          <w:rtl w:val="0"/>
        </w:rPr>
        <w:t xml:space="preserve">However, during the execution of the project, we could not obtain external data to add to our solution that we were sure could help. We faced some barriers that prevented us from using open data. </w:t>
      </w:r>
      <w:r w:rsidDel="00000000" w:rsidR="00000000" w:rsidRPr="00000000">
        <w:rPr>
          <w:rtl w:val="0"/>
        </w:rPr>
        <w:t xml:space="preserve">For example</w:t>
      </w:r>
      <w:r w:rsidDel="00000000" w:rsidR="00000000" w:rsidRPr="00000000">
        <w:rPr>
          <w:rtl w:val="0"/>
        </w:rPr>
        <w:t xml:space="preserve">, we did not receive responses to several emails sent to IDEAM, in which we asked for guidance about the usefulness of the data they have online for open access. We also tried to find open data about climate for Colombia in other sources, but we failed.</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After conducting an Exploratory Data Analysis (EDA), it was clear that the challenge the organization faces is a classification problem: given several conditions, they needed to identify whether a failure is going to happen or not within minutes; at least, the probability of a failure. We further explored which models could work. We put our attention to logistic regression, decision trees, random forests, and other models suited to this kind of problem. We also conducted a literature review to get a sense of how scientists have addressed this problem. We found that predicting these failures caused by atmospheric discharges was indeed an open problem in engineering, which many research groups are working on. As an example, we can refer to </w:t>
      </w:r>
      <w:r w:rsidDel="00000000" w:rsidR="00000000" w:rsidRPr="00000000">
        <w:rPr>
          <w:color w:val="f15f71"/>
          <w:rtl w:val="0"/>
        </w:rPr>
        <w:t xml:space="preserve">Berkowitz (2016)</w:t>
      </w:r>
      <w:r w:rsidDel="00000000" w:rsidR="00000000" w:rsidRPr="00000000">
        <w:rPr>
          <w:rtl w:val="0"/>
        </w:rPr>
        <w:t xml:space="preserve"> which tells a story about a research team testing a lighting prediction model that was built with decades of lightning historical data.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Although we reviewed more research articles, we followed closely two: </w:t>
      </w:r>
      <w:r w:rsidDel="00000000" w:rsidR="00000000" w:rsidRPr="00000000">
        <w:rPr>
          <w:color w:val="f15f71"/>
          <w:rtl w:val="0"/>
        </w:rPr>
        <w:t xml:space="preserve">Barrera (2016) </w:t>
      </w:r>
      <w:r w:rsidDel="00000000" w:rsidR="00000000" w:rsidRPr="00000000">
        <w:rPr>
          <w:rtl w:val="0"/>
        </w:rPr>
        <w:t xml:space="preserve">and </w:t>
      </w:r>
      <w:r w:rsidDel="00000000" w:rsidR="00000000" w:rsidRPr="00000000">
        <w:rPr>
          <w:color w:val="f15f71"/>
          <w:rtl w:val="0"/>
        </w:rPr>
        <w:t xml:space="preserve">Xie, Li, Lv, &amp; Yu, (2019)</w:t>
      </w:r>
      <w:r w:rsidDel="00000000" w:rsidR="00000000" w:rsidRPr="00000000">
        <w:rPr>
          <w:rtl w:val="0"/>
        </w:rPr>
        <w:t xml:space="preserve">.</w:t>
      </w:r>
      <w:r w:rsidDel="00000000" w:rsidR="00000000" w:rsidRPr="00000000">
        <w:rPr>
          <w:rtl w:val="0"/>
        </w:rPr>
        <w:t xml:space="preserve"> With these papers and our own conclusions from the EDA, we defined the features needed to feed several models.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In short, our approach to a suitable solutions required features of clusters of discharges (stor cells) to be created from initial </w:t>
      </w:r>
      <w:r w:rsidDel="00000000" w:rsidR="00000000" w:rsidRPr="00000000">
        <w:rPr>
          <w:rtl w:val="0"/>
        </w:rPr>
        <w:t xml:space="preserve">data</w:t>
      </w:r>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Storm duration</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Discharges per minute</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Average magnitude</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Maximum magnitude</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Area</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Discharges per km</w:t>
      </w:r>
      <w:r w:rsidDel="00000000" w:rsidR="00000000" w:rsidRPr="00000000">
        <w:rPr>
          <w:vertAlign w:val="superscript"/>
          <w:rtl w:val="0"/>
        </w:rPr>
        <w:t xml:space="preserve">2</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Distance centroid</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Distance polygon</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Maximum distance</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Failure label</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9otux4d7ya84" w:id="18"/>
      <w:bookmarkEnd w:id="18"/>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sikfd5khzrdm" w:id="19"/>
      <w:bookmarkEnd w:id="19"/>
      <w:r w:rsidDel="00000000" w:rsidR="00000000" w:rsidRPr="00000000">
        <w:rPr>
          <w:rtl w:val="0"/>
        </w:rPr>
        <w:t xml:space="preserve">Application overview</w:t>
      </w:r>
    </w:p>
    <w:p w:rsidR="00000000" w:rsidDel="00000000" w:rsidP="00000000" w:rsidRDefault="00000000" w:rsidRPr="00000000" w14:paraId="0000005A">
      <w:pPr>
        <w:rPr/>
      </w:pPr>
      <w:r w:rsidDel="00000000" w:rsidR="00000000" w:rsidRPr="00000000">
        <w:rPr>
          <w:rtl w:val="0"/>
        </w:rPr>
        <w:t xml:space="preserve">Our application can be found at </w:t>
      </w:r>
      <w:hyperlink r:id="rId12">
        <w:r w:rsidDel="00000000" w:rsidR="00000000" w:rsidRPr="00000000">
          <w:rPr>
            <w:color w:val="1155cc"/>
            <w:u w:val="single"/>
            <w:rtl w:val="0"/>
          </w:rPr>
          <w:t xml:space="preserve">ds4a.aleatoria.co</w:t>
        </w:r>
      </w:hyperlink>
      <w:r w:rsidDel="00000000" w:rsidR="00000000" w:rsidRPr="00000000">
        <w:rPr>
          <w:rtl w:val="0"/>
        </w:rPr>
        <w:t xml:space="preserve">. It is composed of several dashboards that allows users to explore visualizations and data related to discharges and failures over three ISA INTERCOLOMBIA transmission lines. The use cases are two: first, exploring the failure events and associated data (e.g., discharges) geographically and over time; second, predicting a failure. Users just need to visit </w:t>
      </w:r>
      <w:hyperlink r:id="rId13">
        <w:r w:rsidDel="00000000" w:rsidR="00000000" w:rsidRPr="00000000">
          <w:rPr>
            <w:color w:val="1155cc"/>
            <w:u w:val="single"/>
            <w:rtl w:val="0"/>
          </w:rPr>
          <w:t xml:space="preserve">ds4a.aleatoria.co</w:t>
        </w:r>
      </w:hyperlink>
      <w:r w:rsidDel="00000000" w:rsidR="00000000" w:rsidRPr="00000000">
        <w:rPr>
          <w:rtl w:val="0"/>
        </w:rPr>
        <w:t xml:space="preserve"> and go to the section they wish to use on the right-side menu.</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Helvetica Neue" w:cs="Helvetica Neue" w:eastAsia="Helvetica Neue" w:hAnsi="Helvetica Neue"/>
          <w:b w:val="1"/>
          <w:rtl w:val="0"/>
        </w:rPr>
        <w:t xml:space="preserve">Exploration of previous failure events. </w:t>
      </w:r>
      <w:r w:rsidDel="00000000" w:rsidR="00000000" w:rsidRPr="00000000">
        <w:rPr>
          <w:rtl w:val="0"/>
        </w:rPr>
        <w:t xml:space="preserve">Users</w:t>
      </w:r>
      <w:r w:rsidDel="00000000" w:rsidR="00000000" w:rsidRPr="00000000">
        <w:rPr>
          <w:rtl w:val="0"/>
        </w:rPr>
        <w:t xml:space="preserve"> can do the following:</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i w:val="1"/>
        </w:rPr>
      </w:pPr>
      <w:r w:rsidDel="00000000" w:rsidR="00000000" w:rsidRPr="00000000">
        <w:rPr>
          <w:i w:val="1"/>
          <w:rtl w:val="0"/>
        </w:rPr>
        <w:t xml:space="preserve">General settings:</w:t>
      </w:r>
    </w:p>
    <w:p w:rsidR="00000000" w:rsidDel="00000000" w:rsidP="00000000" w:rsidRDefault="00000000" w:rsidRPr="00000000" w14:paraId="0000005F">
      <w:pPr>
        <w:numPr>
          <w:ilvl w:val="0"/>
          <w:numId w:val="6"/>
        </w:numPr>
        <w:ind w:left="720" w:hanging="360"/>
        <w:rPr>
          <w:u w:val="none"/>
        </w:rPr>
      </w:pPr>
      <w:r w:rsidDel="00000000" w:rsidR="00000000" w:rsidRPr="00000000">
        <w:rPr>
          <w:rtl w:val="0"/>
        </w:rPr>
        <w:t xml:space="preserve">Select the date range to explore discharges and failures.</w:t>
      </w:r>
    </w:p>
    <w:p w:rsidR="00000000" w:rsidDel="00000000" w:rsidP="00000000" w:rsidRDefault="00000000" w:rsidRPr="00000000" w14:paraId="00000060">
      <w:pPr>
        <w:numPr>
          <w:ilvl w:val="0"/>
          <w:numId w:val="6"/>
        </w:numPr>
        <w:ind w:left="720" w:hanging="360"/>
        <w:rPr>
          <w:u w:val="none"/>
        </w:rPr>
      </w:pPr>
      <w:r w:rsidDel="00000000" w:rsidR="00000000" w:rsidRPr="00000000">
        <w:rPr>
          <w:rtl w:val="0"/>
        </w:rPr>
        <w:t xml:space="preserve">Select the specific date a failure occurred.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i w:val="1"/>
        </w:rPr>
      </w:pPr>
      <w:r w:rsidDel="00000000" w:rsidR="00000000" w:rsidRPr="00000000">
        <w:rPr>
          <w:i w:val="1"/>
          <w:rtl w:val="0"/>
        </w:rPr>
        <w:t xml:space="preserve">On a map:</w:t>
      </w:r>
    </w:p>
    <w:p w:rsidR="00000000" w:rsidDel="00000000" w:rsidP="00000000" w:rsidRDefault="00000000" w:rsidRPr="00000000" w14:paraId="00000063">
      <w:pPr>
        <w:numPr>
          <w:ilvl w:val="0"/>
          <w:numId w:val="1"/>
        </w:numPr>
        <w:ind w:left="720" w:hanging="360"/>
      </w:pPr>
      <w:r w:rsidDel="00000000" w:rsidR="00000000" w:rsidRPr="00000000">
        <w:rPr>
          <w:rtl w:val="0"/>
        </w:rPr>
        <w:t xml:space="preserve">Show a specific transmission line.</w:t>
      </w:r>
    </w:p>
    <w:p w:rsidR="00000000" w:rsidDel="00000000" w:rsidP="00000000" w:rsidRDefault="00000000" w:rsidRPr="00000000" w14:paraId="00000064">
      <w:pPr>
        <w:numPr>
          <w:ilvl w:val="0"/>
          <w:numId w:val="1"/>
        </w:numPr>
        <w:ind w:left="720" w:hanging="360"/>
      </w:pPr>
      <w:r w:rsidDel="00000000" w:rsidR="00000000" w:rsidRPr="00000000">
        <w:rPr>
          <w:rtl w:val="0"/>
        </w:rPr>
        <w:t xml:space="preserve">Select the buffer (lightning corridor) over the selected transmission line.</w:t>
      </w:r>
    </w:p>
    <w:p w:rsidR="00000000" w:rsidDel="00000000" w:rsidP="00000000" w:rsidRDefault="00000000" w:rsidRPr="00000000" w14:paraId="00000065">
      <w:pPr>
        <w:numPr>
          <w:ilvl w:val="0"/>
          <w:numId w:val="1"/>
        </w:numPr>
        <w:ind w:left="720" w:hanging="360"/>
        <w:rPr>
          <w:u w:val="none"/>
        </w:rPr>
      </w:pPr>
      <w:r w:rsidDel="00000000" w:rsidR="00000000" w:rsidRPr="00000000">
        <w:rPr>
          <w:rtl w:val="0"/>
        </w:rPr>
        <w:t xml:space="preserve">Show the location of discharges over the transmission line area in terms of magnitude, current or polarity.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i w:val="1"/>
        </w:rPr>
      </w:pPr>
      <w:r w:rsidDel="00000000" w:rsidR="00000000" w:rsidRPr="00000000">
        <w:rPr>
          <w:i w:val="1"/>
          <w:rtl w:val="0"/>
        </w:rPr>
        <w:t xml:space="preserve">On a XY plot:</w:t>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Select the time frame of discharges before a line failures over the map</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Explore the magnitude, polarity or current of discharges over time.</w:t>
      </w:r>
    </w:p>
    <w:p w:rsidR="00000000" w:rsidDel="00000000" w:rsidP="00000000" w:rsidRDefault="00000000" w:rsidRPr="00000000" w14:paraId="0000006A">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B">
      <w:pPr>
        <w:rPr/>
      </w:pPr>
      <w:r w:rsidDel="00000000" w:rsidR="00000000" w:rsidRPr="00000000">
        <w:rPr>
          <w:rFonts w:ascii="Helvetica Neue" w:cs="Helvetica Neue" w:eastAsia="Helvetica Neue" w:hAnsi="Helvetica Neue"/>
          <w:b w:val="1"/>
          <w:rtl w:val="0"/>
        </w:rPr>
        <w:t xml:space="preserve">Prediction of failure events given current data. </w:t>
      </w:r>
      <w:r w:rsidDel="00000000" w:rsidR="00000000" w:rsidRPr="00000000">
        <w:rPr>
          <w:rtl w:val="0"/>
        </w:rPr>
        <w:t xml:space="preserve">Users can do the following: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By default, in the first tab (clusters), users see indicators related to the algorithm performance (true positive rate, true negative and prediction threshold). Below, users can do the following:</w:t>
      </w:r>
    </w:p>
    <w:p w:rsidR="00000000" w:rsidDel="00000000" w:rsidP="00000000" w:rsidRDefault="00000000" w:rsidRPr="00000000" w14:paraId="0000006E">
      <w:pPr>
        <w:rPr>
          <w:i w:val="1"/>
        </w:rPr>
      </w:pPr>
      <w:r w:rsidDel="00000000" w:rsidR="00000000" w:rsidRPr="00000000">
        <w:rPr>
          <w:rtl w:val="0"/>
        </w:rPr>
      </w:r>
    </w:p>
    <w:p w:rsidR="00000000" w:rsidDel="00000000" w:rsidP="00000000" w:rsidRDefault="00000000" w:rsidRPr="00000000" w14:paraId="0000006F">
      <w:pPr>
        <w:numPr>
          <w:ilvl w:val="0"/>
          <w:numId w:val="6"/>
        </w:numPr>
        <w:ind w:left="720" w:hanging="360"/>
      </w:pPr>
      <w:r w:rsidDel="00000000" w:rsidR="00000000" w:rsidRPr="00000000">
        <w:rPr>
          <w:rtl w:val="0"/>
        </w:rPr>
        <w:t xml:space="preserve">Select a transmission line</w:t>
      </w:r>
      <w:r w:rsidDel="00000000" w:rsidR="00000000" w:rsidRPr="00000000">
        <w:rPr>
          <w:rtl w:val="0"/>
        </w:rPr>
        <w:t xml:space="preserve">.</w:t>
      </w:r>
    </w:p>
    <w:p w:rsidR="00000000" w:rsidDel="00000000" w:rsidP="00000000" w:rsidRDefault="00000000" w:rsidRPr="00000000" w14:paraId="00000070">
      <w:pPr>
        <w:numPr>
          <w:ilvl w:val="0"/>
          <w:numId w:val="6"/>
        </w:numPr>
        <w:ind w:left="720" w:hanging="360"/>
      </w:pPr>
      <w:r w:rsidDel="00000000" w:rsidR="00000000" w:rsidRPr="00000000">
        <w:rPr>
          <w:rtl w:val="0"/>
        </w:rPr>
        <w:t xml:space="preserve">Select a specific failure.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That way, users can visualize discharges associated with the specific failure. Additionally, users can see the features characterizing each cluster.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To the right, users can access the second tab which points to the real-time prediction of the selected transmission line. The system triggers an alert when the prediction of any of the clusters exceeds the threshold assigned as a parameter in the algorithm. Users can visualize the features used in the prediction model, with which the line alert is generated.</w:t>
      </w:r>
    </w:p>
    <w:p w:rsidR="00000000" w:rsidDel="00000000" w:rsidP="00000000" w:rsidRDefault="00000000" w:rsidRPr="00000000" w14:paraId="00000075">
      <w:pPr>
        <w:pStyle w:val="Heading1"/>
        <w:rPr/>
      </w:pPr>
      <w:bookmarkStart w:colFirst="0" w:colLast="0" w:name="_gjbugcgs3m0t" w:id="20"/>
      <w:bookmarkEnd w:id="20"/>
      <w:r w:rsidDel="00000000" w:rsidR="00000000" w:rsidRPr="00000000">
        <w:rPr>
          <w:rtl w:val="0"/>
        </w:rPr>
        <w:t xml:space="preserve">Data engineering</w:t>
      </w:r>
    </w:p>
    <w:p w:rsidR="00000000" w:rsidDel="00000000" w:rsidP="00000000" w:rsidRDefault="00000000" w:rsidRPr="00000000" w14:paraId="00000076">
      <w:pPr>
        <w:pStyle w:val="Heading2"/>
        <w:rPr/>
      </w:pPr>
      <w:bookmarkStart w:colFirst="0" w:colLast="0" w:name="_9og5ygivnfst" w:id="21"/>
      <w:bookmarkEnd w:id="21"/>
      <w:r w:rsidDel="00000000" w:rsidR="00000000" w:rsidRPr="00000000">
        <w:rPr>
          <w:rtl w:val="0"/>
        </w:rPr>
        <w:t xml:space="preserve">Interactive front-end</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 interactive front-end is hosted at DigitalOcean in a droplet (server) with basic specifications. We installed a Nginx web server to publish the application. The user interface (dashboards) was built using Python 3 and Dash (by plotly). We use a temporal domain name to make it easy for users to visit the application (</w:t>
      </w:r>
      <w:hyperlink r:id="rId14">
        <w:r w:rsidDel="00000000" w:rsidR="00000000" w:rsidRPr="00000000">
          <w:rPr>
            <w:color w:val="1155cc"/>
            <w:u w:val="single"/>
            <w:rtl w:val="0"/>
          </w:rPr>
          <w:t xml:space="preserve">ds4a.ealetoria.co</w:t>
        </w:r>
      </w:hyperlink>
      <w:r w:rsidDel="00000000" w:rsidR="00000000" w:rsidRPr="00000000">
        <w:rPr>
          <w:rtl w:val="0"/>
        </w:rPr>
        <w:t xml:space="preserve">) provided by one of the team members.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front-end consumes a database which stores all the information provided by ISA INTERCOLOMBIA (see more at </w:t>
      </w:r>
      <w:hyperlink w:anchor="_3hmo3yofw570">
        <w:r w:rsidDel="00000000" w:rsidR="00000000" w:rsidRPr="00000000">
          <w:rPr>
            <w:color w:val="1155cc"/>
            <w:u w:val="single"/>
            <w:rtl w:val="0"/>
          </w:rPr>
          <w:t xml:space="preserve">Database</w:t>
        </w:r>
      </w:hyperlink>
      <w:r w:rsidDel="00000000" w:rsidR="00000000" w:rsidRPr="00000000">
        <w:rPr>
          <w:rtl w:val="0"/>
        </w:rPr>
        <w:t xml:space="preserve"> section</w:t>
      </w:r>
      <w:r w:rsidDel="00000000" w:rsidR="00000000" w:rsidRPr="00000000">
        <w:rPr>
          <w:rtl w:val="0"/>
        </w:rPr>
        <w:t xml:space="preserve">). This way, users can explore the historic data and visualizations they want to review. Furthermore, users can see real-time predictions</w:t>
      </w:r>
      <w:r w:rsidDel="00000000" w:rsidR="00000000" w:rsidRPr="00000000">
        <w:rPr>
          <w:vertAlign w:val="superscript"/>
        </w:rPr>
        <w:footnoteReference w:customMarkFollows="0" w:id="1"/>
      </w:r>
      <w:r w:rsidDel="00000000" w:rsidR="00000000" w:rsidRPr="00000000">
        <w:rPr>
          <w:rtl w:val="0"/>
        </w:rPr>
        <w:t xml:space="preserve">. The predictions point to five minutes after the most recent discharge event and are performed feeding the model with the most recent 24 hours of discharge data available.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As we discussed in the </w:t>
      </w:r>
      <w:hyperlink w:anchor="_9otux4d7ya84">
        <w:r w:rsidDel="00000000" w:rsidR="00000000" w:rsidRPr="00000000">
          <w:rPr>
            <w:color w:val="1155cc"/>
            <w:u w:val="single"/>
            <w:rtl w:val="0"/>
          </w:rPr>
          <w:t xml:space="preserve">Application overview</w:t>
        </w:r>
      </w:hyperlink>
      <w:r w:rsidDel="00000000" w:rsidR="00000000" w:rsidRPr="00000000">
        <w:rPr>
          <w:rtl w:val="0"/>
        </w:rPr>
        <w:t xml:space="preserve"> section, two use-cases were deployed: exploration and prediction. We decided to build an exploration section to provide an easy way for users to see how discharges are related to failures geographically. In some sense, this exploratory capability might help organizational efforts to improve models. And of course, the prediction section was a requirement. This section is the most important for ISA INTERCOLOMBIA as it would allow technical teams to act quickly facing an imminent failure, reducing impacts to the company and its customers.</w:t>
      </w:r>
      <w:r w:rsidDel="00000000" w:rsidR="00000000" w:rsidRPr="00000000">
        <w:rPr>
          <w:rtl w:val="0"/>
        </w:rPr>
      </w:r>
    </w:p>
    <w:p w:rsidR="00000000" w:rsidDel="00000000" w:rsidP="00000000" w:rsidRDefault="00000000" w:rsidRPr="00000000" w14:paraId="0000007D">
      <w:pPr>
        <w:pStyle w:val="Heading2"/>
        <w:rPr/>
      </w:pPr>
      <w:bookmarkStart w:colFirst="0" w:colLast="0" w:name="_3hmo3yofw570" w:id="22"/>
      <w:bookmarkEnd w:id="22"/>
      <w:r w:rsidDel="00000000" w:rsidR="00000000" w:rsidRPr="00000000">
        <w:rPr/>
        <w:drawing>
          <wp:inline distB="114300" distT="114300" distL="114300" distR="114300">
            <wp:extent cx="6390000" cy="3175000"/>
            <wp:effectExtent b="0" l="0" r="0" t="0"/>
            <wp:docPr id="2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39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rPr/>
      </w:pPr>
      <w:bookmarkStart w:colFirst="0" w:colLast="0" w:name="_3peme5psuvn6" w:id="23"/>
      <w:bookmarkEnd w:id="23"/>
      <w:r w:rsidDel="00000000" w:rsidR="00000000" w:rsidRPr="00000000">
        <w:rPr>
          <w:rtl w:val="0"/>
        </w:rPr>
        <w:t xml:space="preserve">Database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 use a Postgres 12.3 database enabled on an AWS RDS instance. The instance has an access security system through security groups. We use Postgres because of its capacity, ease, available documentation and potential advantage for handling spatial data.</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We built a relational model to store the base information of discharges, line failures and energy towers (</w:t>
      </w:r>
      <w:r w:rsidDel="00000000" w:rsidR="00000000" w:rsidRPr="00000000">
        <w:rPr>
          <w:i w:val="1"/>
          <w:rtl w:val="0"/>
        </w:rPr>
        <w:t xml:space="preserve">tbl_discharges</w:t>
      </w:r>
      <w:r w:rsidDel="00000000" w:rsidR="00000000" w:rsidRPr="00000000">
        <w:rPr>
          <w:rtl w:val="0"/>
        </w:rPr>
        <w:t xml:space="preserve">, </w:t>
      </w:r>
      <w:r w:rsidDel="00000000" w:rsidR="00000000" w:rsidRPr="00000000">
        <w:rPr>
          <w:i w:val="1"/>
          <w:rtl w:val="0"/>
        </w:rPr>
        <w:t xml:space="preserve">tbl_outages</w:t>
      </w:r>
      <w:r w:rsidDel="00000000" w:rsidR="00000000" w:rsidRPr="00000000">
        <w:rPr>
          <w:rtl w:val="0"/>
        </w:rPr>
        <w:t xml:space="preserve"> and </w:t>
      </w:r>
      <w:r w:rsidDel="00000000" w:rsidR="00000000" w:rsidRPr="00000000">
        <w:rPr>
          <w:i w:val="1"/>
          <w:rtl w:val="0"/>
        </w:rPr>
        <w:t xml:space="preserve">tbl_towers</w:t>
      </w:r>
      <w:r w:rsidDel="00000000" w:rsidR="00000000" w:rsidRPr="00000000">
        <w:rPr>
          <w:rtl w:val="0"/>
        </w:rPr>
        <w:t xml:space="preserve">). Additionally, we build a table of features (tbl_features) to store the main inputs that will feed the prediction model.</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construction and manipulation of the tables was done at all times from a Jupyter notebook, using the </w:t>
      </w:r>
      <w:r w:rsidDel="00000000" w:rsidR="00000000" w:rsidRPr="00000000">
        <w:rPr>
          <w:i w:val="1"/>
          <w:rtl w:val="0"/>
        </w:rPr>
        <w:t xml:space="preserve">ipython-sql</w:t>
      </w:r>
      <w:r w:rsidDel="00000000" w:rsidR="00000000" w:rsidRPr="00000000">
        <w:rPr>
          <w:rtl w:val="0"/>
        </w:rPr>
        <w:t xml:space="preserve"> library.</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5402075" cy="2319593"/>
            <wp:effectExtent b="0" l="0" r="0" t="0"/>
            <wp:docPr id="4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02075" cy="23195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Fonts w:ascii="Helvetica Neue" w:cs="Helvetica Neue" w:eastAsia="Helvetica Neue" w:hAnsi="Helvetica Neue"/>
          <w:b w:val="1"/>
          <w:sz w:val="20"/>
          <w:szCs w:val="20"/>
          <w:rtl w:val="0"/>
        </w:rPr>
        <w:t xml:space="preserve">Figure 1. Relational diagram.</w:t>
      </w:r>
      <w:r w:rsidDel="00000000" w:rsidR="00000000" w:rsidRPr="00000000">
        <w:rPr>
          <w:rtl w:val="0"/>
        </w:rPr>
      </w:r>
    </w:p>
    <w:p w:rsidR="00000000" w:rsidDel="00000000" w:rsidP="00000000" w:rsidRDefault="00000000" w:rsidRPr="00000000" w14:paraId="00000088">
      <w:pPr>
        <w:pStyle w:val="Heading2"/>
        <w:rPr/>
      </w:pPr>
      <w:bookmarkStart w:colFirst="0" w:colLast="0" w:name="_z3mf2wjzghxu" w:id="24"/>
      <w:bookmarkEnd w:id="24"/>
      <w:r w:rsidDel="00000000" w:rsidR="00000000" w:rsidRPr="00000000">
        <w:rPr>
          <w:rtl w:val="0"/>
        </w:rPr>
        <w:t xml:space="preserve">Solution diagram</w:t>
      </w:r>
    </w:p>
    <w:p w:rsidR="00000000" w:rsidDel="00000000" w:rsidP="00000000" w:rsidRDefault="00000000" w:rsidRPr="00000000" w14:paraId="00000089">
      <w:pPr>
        <w:rPr/>
      </w:pPr>
      <w:r w:rsidDel="00000000" w:rsidR="00000000" w:rsidRPr="00000000">
        <w:rPr>
          <w:rtl w:val="0"/>
        </w:rPr>
        <w:t xml:space="preserve">Below, we show a high-level representation of our solution from the information technology perspective.</w:t>
      </w:r>
    </w:p>
    <w:p w:rsidR="00000000" w:rsidDel="00000000" w:rsidP="00000000" w:rsidRDefault="00000000" w:rsidRPr="00000000" w14:paraId="0000008A">
      <w:pPr>
        <w:rPr/>
      </w:pPr>
      <w:r w:rsidDel="00000000" w:rsidR="00000000" w:rsidRPr="00000000">
        <w:rPr/>
        <w:drawing>
          <wp:inline distB="114300" distT="114300" distL="114300" distR="114300">
            <wp:extent cx="5943600" cy="3263900"/>
            <wp:effectExtent b="0" l="0" r="0" t="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Fonts w:ascii="Helvetica Neue" w:cs="Helvetica Neue" w:eastAsia="Helvetica Neue" w:hAnsi="Helvetica Neue"/>
          <w:b w:val="1"/>
          <w:sz w:val="20"/>
          <w:szCs w:val="20"/>
          <w:rtl w:val="0"/>
        </w:rPr>
        <w:t xml:space="preserve">Figure 2. Solution diagram.</w:t>
      </w:r>
      <w:r w:rsidDel="00000000" w:rsidR="00000000" w:rsidRPr="00000000">
        <w:rPr>
          <w:rtl w:val="0"/>
        </w:rPr>
      </w:r>
    </w:p>
    <w:p w:rsidR="00000000" w:rsidDel="00000000" w:rsidP="00000000" w:rsidRDefault="00000000" w:rsidRPr="00000000" w14:paraId="0000008C">
      <w:pPr>
        <w:pStyle w:val="Heading1"/>
        <w:rPr/>
      </w:pPr>
      <w:bookmarkStart w:colFirst="0" w:colLast="0" w:name="_y0rk9tye3jro" w:id="25"/>
      <w:bookmarkEnd w:id="25"/>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imhw685k7t02" w:id="26"/>
      <w:bookmarkEnd w:id="26"/>
      <w:r w:rsidDel="00000000" w:rsidR="00000000" w:rsidRPr="00000000">
        <w:rPr>
          <w:rtl w:val="0"/>
        </w:rPr>
        <w:t xml:space="preserve">Data analysis and computation</w:t>
      </w:r>
    </w:p>
    <w:p w:rsidR="00000000" w:rsidDel="00000000" w:rsidP="00000000" w:rsidRDefault="00000000" w:rsidRPr="00000000" w14:paraId="0000008E">
      <w:pPr>
        <w:pStyle w:val="Heading2"/>
        <w:rPr/>
      </w:pPr>
      <w:bookmarkStart w:colFirst="0" w:colLast="0" w:name="_xqedu8by19l5" w:id="27"/>
      <w:bookmarkEnd w:id="27"/>
      <w:r w:rsidDel="00000000" w:rsidR="00000000" w:rsidRPr="00000000">
        <w:rPr>
          <w:rtl w:val="0"/>
        </w:rPr>
        <w:t xml:space="preserve">Datasets</w:t>
      </w:r>
    </w:p>
    <w:p w:rsidR="00000000" w:rsidDel="00000000" w:rsidP="00000000" w:rsidRDefault="00000000" w:rsidRPr="00000000" w14:paraId="0000008F">
      <w:pPr>
        <w:widowControl w:val="0"/>
        <w:spacing w:before="26" w:line="276" w:lineRule="auto"/>
        <w:ind w:left="0" w:right="199" w:firstLine="0"/>
        <w:jc w:val="both"/>
        <w:rPr/>
      </w:pPr>
      <w:r w:rsidDel="00000000" w:rsidR="00000000" w:rsidRPr="00000000">
        <w:rPr>
          <w:rtl w:val="0"/>
        </w:rPr>
        <w:t xml:space="preserve">ISA INTERCOLOMBIA</w:t>
      </w:r>
      <w:r w:rsidDel="00000000" w:rsidR="00000000" w:rsidRPr="00000000">
        <w:rPr>
          <w:rtl w:val="0"/>
        </w:rPr>
        <w:t xml:space="preserve"> provided three datasets for three transmission lines. These include historical records of atmospheric discharges near the transmission line; the historical records of transmission line outages; and the geographical location of line’s energy towers. Below we summarized the most important variables for all the data we have for each line</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90">
      <w:pPr>
        <w:widowControl w:val="0"/>
        <w:spacing w:before="26" w:line="276" w:lineRule="auto"/>
        <w:ind w:left="0" w:right="199" w:firstLine="0"/>
        <w:rPr>
          <w:sz w:val="24"/>
          <w:szCs w:val="24"/>
        </w:rPr>
      </w:pPr>
      <w:r w:rsidDel="00000000" w:rsidR="00000000" w:rsidRPr="00000000">
        <w:rPr>
          <w:rtl w:val="0"/>
        </w:rPr>
      </w:r>
    </w:p>
    <w:p w:rsidR="00000000" w:rsidDel="00000000" w:rsidP="00000000" w:rsidRDefault="00000000" w:rsidRPr="00000000" w14:paraId="00000091">
      <w:pPr>
        <w:pStyle w:val="Heading3"/>
        <w:widowControl w:val="0"/>
        <w:spacing w:before="26" w:line="276" w:lineRule="auto"/>
        <w:ind w:right="199"/>
        <w:rPr/>
      </w:pPr>
      <w:bookmarkStart w:colFirst="0" w:colLast="0" w:name="_g1l6znkghd4" w:id="28"/>
      <w:bookmarkEnd w:id="28"/>
      <w:r w:rsidDel="00000000" w:rsidR="00000000" w:rsidRPr="00000000">
        <w:rPr>
          <w:rtl w:val="0"/>
        </w:rPr>
        <w:t xml:space="preserve">Line Comuneros - Primavera</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tbl>
      <w:tblPr>
        <w:tblStyle w:val="Table2"/>
        <w:tblW w:w="100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755"/>
        <w:tblGridChange w:id="0">
          <w:tblGrid>
            <w:gridCol w:w="2280"/>
            <w:gridCol w:w="7755"/>
          </w:tblGrid>
        </w:tblGridChange>
      </w:tblGrid>
      <w:tr>
        <w:trPr>
          <w:trHeight w:val="528.5999999999999"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93">
            <w:pPr>
              <w:rPr>
                <w:color w:val="ffffff"/>
              </w:rPr>
            </w:pPr>
            <w:r w:rsidDel="00000000" w:rsidR="00000000" w:rsidRPr="00000000">
              <w:rPr>
                <w:color w:val="ffffff"/>
                <w:rtl w:val="0"/>
              </w:rPr>
              <w:t xml:space="preserve">Atmospheric discharge information</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Cases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26" w:line="276" w:lineRule="auto"/>
              <w:ind w:right="199"/>
              <w:rPr>
                <w:sz w:val="20"/>
                <w:szCs w:val="20"/>
              </w:rPr>
            </w:pPr>
            <w:r w:rsidDel="00000000" w:rsidR="00000000" w:rsidRPr="00000000">
              <w:rPr>
                <w:sz w:val="20"/>
                <w:szCs w:val="20"/>
                <w:rtl w:val="0"/>
              </w:rPr>
              <w:t xml:space="preserve">252.062</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t xml:space="preserve">Period (dates)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76" w:lineRule="auto"/>
              <w:rPr>
                <w:sz w:val="20"/>
                <w:szCs w:val="20"/>
              </w:rPr>
            </w:pPr>
            <w:r w:rsidDel="00000000" w:rsidR="00000000" w:rsidRPr="00000000">
              <w:rPr>
                <w:sz w:val="20"/>
                <w:szCs w:val="20"/>
                <w:rtl w:val="0"/>
              </w:rPr>
              <w:t xml:space="preserve">2018-04-01 00:01:37 ---- 2019-11-30 01:56:56 (608 days)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Magnitude</w:t>
            </w:r>
          </w:p>
        </w:tc>
        <w:tc>
          <w:tcPr>
            <w:tcBorders>
              <w:top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76" w:lineRule="auto"/>
              <w:rPr>
                <w:sz w:val="20"/>
                <w:szCs w:val="20"/>
              </w:rPr>
            </w:pPr>
            <w:r w:rsidDel="00000000" w:rsidR="00000000" w:rsidRPr="00000000">
              <w:rPr>
                <w:sz w:val="20"/>
                <w:szCs w:val="20"/>
                <w:rtl w:val="0"/>
              </w:rPr>
              <w:t xml:space="preserve">Min: 1.8; Max: 316.7 [kA]</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Current</w:t>
            </w:r>
          </w:p>
        </w:tc>
        <w:tc>
          <w:tcPr>
            <w:tcBorders>
              <w:top w:color="000000"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76" w:lineRule="auto"/>
              <w:rPr>
                <w:sz w:val="20"/>
                <w:szCs w:val="20"/>
              </w:rPr>
            </w:pPr>
            <w:r w:rsidDel="00000000" w:rsidR="00000000" w:rsidRPr="00000000">
              <w:rPr>
                <w:sz w:val="20"/>
                <w:szCs w:val="20"/>
                <w:rtl w:val="0"/>
              </w:rPr>
              <w:t xml:space="preserve">Min: -316.7; Max: 156.7 [kA]</w:t>
            </w:r>
          </w:p>
        </w:tc>
      </w:tr>
      <w:tr>
        <w:trPr>
          <w:trHeight w:val="420" w:hRule="atLeast"/>
        </w:trPr>
        <w:tc>
          <w:tcPr>
            <w:gridSpan w:val="2"/>
            <w:tcBorders>
              <w:top w:color="000000" w:space="0" w:sz="0" w:val="nil"/>
              <w:left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9D">
            <w:pPr>
              <w:rPr>
                <w:color w:val="ffffff"/>
              </w:rPr>
            </w:pPr>
            <w:r w:rsidDel="00000000" w:rsidR="00000000" w:rsidRPr="00000000">
              <w:rPr>
                <w:color w:val="ffffff"/>
                <w:rtl w:val="0"/>
              </w:rPr>
              <w:t xml:space="preserve">Transmission line failures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Cases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left"/>
              <w:rPr>
                <w:sz w:val="20"/>
                <w:szCs w:val="20"/>
              </w:rPr>
            </w:pPr>
            <w:r w:rsidDel="00000000" w:rsidR="00000000" w:rsidRPr="00000000">
              <w:rPr>
                <w:sz w:val="20"/>
                <w:szCs w:val="20"/>
                <w:rtl w:val="0"/>
              </w:rPr>
              <w:t xml:space="preserve">106</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Period (dates)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76" w:lineRule="auto"/>
              <w:rPr>
                <w:sz w:val="20"/>
                <w:szCs w:val="20"/>
              </w:rPr>
            </w:pPr>
            <w:r w:rsidDel="00000000" w:rsidR="00000000" w:rsidRPr="00000000">
              <w:rPr>
                <w:sz w:val="20"/>
                <w:szCs w:val="20"/>
                <w:rtl w:val="0"/>
              </w:rPr>
              <w:t xml:space="preserve">2007-05-16 23:12 ---- 2020-09-16 23:24 (4873 days)</w:t>
            </w:r>
          </w:p>
        </w:tc>
      </w:tr>
      <w:tr>
        <w:trPr>
          <w:trHeight w:val="420"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A3">
            <w:pPr>
              <w:rPr>
                <w:color w:val="ffffff"/>
              </w:rPr>
            </w:pPr>
            <w:r w:rsidDel="00000000" w:rsidR="00000000" w:rsidRPr="00000000">
              <w:rPr>
                <w:color w:val="ffffff"/>
                <w:rtl w:val="0"/>
              </w:rPr>
              <w:t xml:space="preserve">Location of transmission line</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 of energy towers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left"/>
              <w:rPr/>
            </w:pPr>
            <w:r w:rsidDel="00000000" w:rsidR="00000000" w:rsidRPr="00000000">
              <w:rPr>
                <w:rtl w:val="0"/>
              </w:rPr>
              <w:t xml:space="preserve">278</w:t>
            </w:r>
          </w:p>
        </w:tc>
      </w:tr>
    </w:tbl>
    <w:p w:rsidR="00000000" w:rsidDel="00000000" w:rsidP="00000000" w:rsidRDefault="00000000" w:rsidRPr="00000000" w14:paraId="000000A7">
      <w:pPr>
        <w:widowControl w:val="0"/>
        <w:spacing w:before="26" w:line="276" w:lineRule="auto"/>
        <w:ind w:right="199"/>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widowControl w:val="0"/>
        <w:spacing w:before="26" w:line="276" w:lineRule="auto"/>
        <w:ind w:right="199"/>
        <w:rPr/>
      </w:pPr>
      <w:bookmarkStart w:colFirst="0" w:colLast="0" w:name="_giq8zevl7q1" w:id="29"/>
      <w:bookmarkEnd w:id="29"/>
      <w:r w:rsidDel="00000000" w:rsidR="00000000" w:rsidRPr="00000000">
        <w:rPr>
          <w:rtl w:val="0"/>
        </w:rPr>
        <w:t xml:space="preserve">Line </w:t>
      </w:r>
      <w:r w:rsidDel="00000000" w:rsidR="00000000" w:rsidRPr="00000000">
        <w:rPr>
          <w:rtl w:val="0"/>
        </w:rPr>
        <w:t xml:space="preserve">Cerromatoso</w:t>
      </w:r>
      <w:r w:rsidDel="00000000" w:rsidR="00000000" w:rsidRPr="00000000">
        <w:rPr>
          <w:rtl w:val="0"/>
        </w:rPr>
        <w:t xml:space="preserve"> - Primavera</w:t>
      </w:r>
    </w:p>
    <w:p w:rsidR="00000000" w:rsidDel="00000000" w:rsidP="00000000" w:rsidRDefault="00000000" w:rsidRPr="00000000" w14:paraId="000000AA">
      <w:pPr>
        <w:rPr/>
      </w:pPr>
      <w:r w:rsidDel="00000000" w:rsidR="00000000" w:rsidRPr="00000000">
        <w:rPr>
          <w:rtl w:val="0"/>
        </w:rPr>
      </w:r>
    </w:p>
    <w:tbl>
      <w:tblPr>
        <w:tblStyle w:val="Table3"/>
        <w:tblW w:w="100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755"/>
        <w:tblGridChange w:id="0">
          <w:tblGrid>
            <w:gridCol w:w="2280"/>
            <w:gridCol w:w="7755"/>
          </w:tblGrid>
        </w:tblGridChange>
      </w:tblGrid>
      <w:tr>
        <w:trPr>
          <w:trHeight w:val="528.5999999999999"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AB">
            <w:pPr>
              <w:rPr>
                <w:color w:val="ffffff"/>
              </w:rPr>
            </w:pPr>
            <w:r w:rsidDel="00000000" w:rsidR="00000000" w:rsidRPr="00000000">
              <w:rPr>
                <w:color w:val="ffffff"/>
                <w:rtl w:val="0"/>
              </w:rPr>
              <w:t xml:space="preserve">Atmospheric discharge information</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Cases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26" w:line="276" w:lineRule="auto"/>
              <w:ind w:right="199"/>
              <w:rPr>
                <w:sz w:val="20"/>
                <w:szCs w:val="20"/>
              </w:rPr>
            </w:pPr>
            <w:r w:rsidDel="00000000" w:rsidR="00000000" w:rsidRPr="00000000">
              <w:rPr>
                <w:sz w:val="20"/>
                <w:szCs w:val="20"/>
                <w:rtl w:val="0"/>
              </w:rPr>
              <w:t xml:space="preserve">10.854.274</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Period (dates)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76" w:lineRule="auto"/>
              <w:rPr>
                <w:sz w:val="20"/>
                <w:szCs w:val="20"/>
              </w:rPr>
            </w:pPr>
            <w:r w:rsidDel="00000000" w:rsidR="00000000" w:rsidRPr="00000000">
              <w:rPr>
                <w:sz w:val="20"/>
                <w:szCs w:val="20"/>
                <w:rtl w:val="0"/>
              </w:rPr>
              <w:t xml:space="preserve">2007-01-01 00:22:25 ---- 2020-03-31 23:59:58 (4838 days)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Magnitude</w:t>
            </w:r>
          </w:p>
        </w:tc>
        <w:tc>
          <w:tcPr>
            <w:tcBorders>
              <w:top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rPr>
                <w:sz w:val="20"/>
                <w:szCs w:val="20"/>
              </w:rPr>
            </w:pPr>
            <w:r w:rsidDel="00000000" w:rsidR="00000000" w:rsidRPr="00000000">
              <w:rPr>
                <w:sz w:val="20"/>
                <w:szCs w:val="20"/>
                <w:rtl w:val="0"/>
              </w:rPr>
              <w:t xml:space="preserve">Min: 1.2; Max: 431 [kA]</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Current</w:t>
            </w:r>
          </w:p>
        </w:tc>
        <w:tc>
          <w:tcPr>
            <w:tcBorders>
              <w:top w:color="000000"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76" w:lineRule="auto"/>
              <w:rPr>
                <w:sz w:val="20"/>
                <w:szCs w:val="20"/>
              </w:rPr>
            </w:pPr>
            <w:r w:rsidDel="00000000" w:rsidR="00000000" w:rsidRPr="00000000">
              <w:rPr>
                <w:sz w:val="20"/>
                <w:szCs w:val="20"/>
                <w:rtl w:val="0"/>
              </w:rPr>
              <w:t xml:space="preserve">Min: -431; Max: 354.4 [kA]</w:t>
            </w:r>
          </w:p>
        </w:tc>
      </w:tr>
      <w:tr>
        <w:trPr>
          <w:trHeight w:val="420" w:hRule="atLeast"/>
        </w:trPr>
        <w:tc>
          <w:tcPr>
            <w:gridSpan w:val="2"/>
            <w:tcBorders>
              <w:top w:color="000000" w:space="0" w:sz="0" w:val="nil"/>
              <w:left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B5">
            <w:pPr>
              <w:rPr>
                <w:color w:val="ffffff"/>
              </w:rPr>
            </w:pPr>
            <w:r w:rsidDel="00000000" w:rsidR="00000000" w:rsidRPr="00000000">
              <w:rPr>
                <w:color w:val="ffffff"/>
                <w:rtl w:val="0"/>
              </w:rPr>
              <w:t xml:space="preserve">Transmission line failures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Cases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136</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Period (dates)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rPr>
                <w:sz w:val="20"/>
                <w:szCs w:val="20"/>
              </w:rPr>
            </w:pPr>
            <w:r w:rsidDel="00000000" w:rsidR="00000000" w:rsidRPr="00000000">
              <w:rPr>
                <w:sz w:val="20"/>
                <w:szCs w:val="20"/>
                <w:rtl w:val="0"/>
              </w:rPr>
              <w:t xml:space="preserve">2007-06-09 04:43 ---- 2020-10-20 00:14 (</w:t>
            </w:r>
            <w:r w:rsidDel="00000000" w:rsidR="00000000" w:rsidRPr="00000000">
              <w:rPr>
                <w:sz w:val="20"/>
                <w:szCs w:val="20"/>
                <w:rtl w:val="0"/>
              </w:rPr>
              <w:t xml:space="preserve">4883</w:t>
            </w:r>
            <w:r w:rsidDel="00000000" w:rsidR="00000000" w:rsidRPr="00000000">
              <w:rPr>
                <w:sz w:val="20"/>
                <w:szCs w:val="20"/>
                <w:rtl w:val="0"/>
              </w:rPr>
              <w:t xml:space="preserve"> days)</w:t>
            </w:r>
          </w:p>
        </w:tc>
      </w:tr>
      <w:tr>
        <w:trPr>
          <w:trHeight w:val="420"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BB">
            <w:pPr>
              <w:rPr>
                <w:color w:val="ffffff"/>
              </w:rPr>
            </w:pPr>
            <w:r w:rsidDel="00000000" w:rsidR="00000000" w:rsidRPr="00000000">
              <w:rPr>
                <w:color w:val="ffffff"/>
                <w:rtl w:val="0"/>
              </w:rPr>
              <w:t xml:space="preserve">Location of transmission line</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 of energy towers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463</w:t>
            </w:r>
          </w:p>
        </w:tc>
      </w:tr>
    </w:tbl>
    <w:p w:rsidR="00000000" w:rsidDel="00000000" w:rsidP="00000000" w:rsidRDefault="00000000" w:rsidRPr="00000000" w14:paraId="000000BF">
      <w:pPr>
        <w:widowControl w:val="0"/>
        <w:spacing w:before="26" w:line="276" w:lineRule="auto"/>
        <w:ind w:right="199"/>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C0">
      <w:pPr>
        <w:pStyle w:val="Heading3"/>
        <w:widowControl w:val="0"/>
        <w:spacing w:before="26" w:line="276" w:lineRule="auto"/>
        <w:ind w:right="199"/>
        <w:rPr/>
      </w:pPr>
      <w:bookmarkStart w:colFirst="0" w:colLast="0" w:name="_e6lcwdlxjjrk" w:id="30"/>
      <w:bookmarkEnd w:id="30"/>
      <w:r w:rsidDel="00000000" w:rsidR="00000000" w:rsidRPr="00000000">
        <w:rPr>
          <w:rtl w:val="0"/>
        </w:rPr>
        <w:t xml:space="preserve">Line La Virginia - San Carlos</w:t>
      </w:r>
    </w:p>
    <w:p w:rsidR="00000000" w:rsidDel="00000000" w:rsidP="00000000" w:rsidRDefault="00000000" w:rsidRPr="00000000" w14:paraId="000000C1">
      <w:pPr>
        <w:rPr/>
      </w:pPr>
      <w:r w:rsidDel="00000000" w:rsidR="00000000" w:rsidRPr="00000000">
        <w:rPr>
          <w:rtl w:val="0"/>
        </w:rPr>
      </w:r>
    </w:p>
    <w:tbl>
      <w:tblPr>
        <w:tblStyle w:val="Table4"/>
        <w:tblW w:w="100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755"/>
        <w:tblGridChange w:id="0">
          <w:tblGrid>
            <w:gridCol w:w="2280"/>
            <w:gridCol w:w="7755"/>
          </w:tblGrid>
        </w:tblGridChange>
      </w:tblGrid>
      <w:tr>
        <w:trPr>
          <w:trHeight w:val="528.5999999999999"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C2">
            <w:pPr>
              <w:rPr>
                <w:color w:val="ffffff"/>
              </w:rPr>
            </w:pPr>
            <w:r w:rsidDel="00000000" w:rsidR="00000000" w:rsidRPr="00000000">
              <w:rPr>
                <w:color w:val="ffffff"/>
                <w:rtl w:val="0"/>
              </w:rPr>
              <w:t xml:space="preserve">Atmospheric discharge information</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Cases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26" w:line="276" w:lineRule="auto"/>
              <w:ind w:right="199"/>
              <w:rPr>
                <w:sz w:val="20"/>
                <w:szCs w:val="20"/>
              </w:rPr>
            </w:pPr>
            <w:r w:rsidDel="00000000" w:rsidR="00000000" w:rsidRPr="00000000">
              <w:rPr>
                <w:sz w:val="20"/>
                <w:szCs w:val="20"/>
                <w:rtl w:val="0"/>
              </w:rPr>
              <w:t xml:space="preserve">6.762.070</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Period (dates)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left"/>
              <w:rPr>
                <w:sz w:val="20"/>
                <w:szCs w:val="20"/>
              </w:rPr>
            </w:pPr>
            <w:r w:rsidDel="00000000" w:rsidR="00000000" w:rsidRPr="00000000">
              <w:rPr>
                <w:sz w:val="20"/>
                <w:szCs w:val="20"/>
                <w:rtl w:val="0"/>
              </w:rPr>
              <w:t xml:space="preserve">2007-01-01 03:51:48 ---- 2020-03-31 23:59:56 (4839 days)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Magnitude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left"/>
              <w:rPr>
                <w:sz w:val="20"/>
                <w:szCs w:val="20"/>
              </w:rPr>
            </w:pPr>
            <w:r w:rsidDel="00000000" w:rsidR="00000000" w:rsidRPr="00000000">
              <w:rPr>
                <w:sz w:val="20"/>
                <w:szCs w:val="20"/>
                <w:rtl w:val="0"/>
              </w:rPr>
              <w:t xml:space="preserve">Min: 0.0; Max: 406 [kA]</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Current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left"/>
              <w:rPr>
                <w:sz w:val="20"/>
                <w:szCs w:val="20"/>
              </w:rPr>
            </w:pPr>
            <w:r w:rsidDel="00000000" w:rsidR="00000000" w:rsidRPr="00000000">
              <w:rPr>
                <w:sz w:val="20"/>
                <w:szCs w:val="20"/>
                <w:rtl w:val="0"/>
              </w:rPr>
              <w:t xml:space="preserve">Min: -406; Max: 275 [kA]</w:t>
            </w:r>
          </w:p>
        </w:tc>
      </w:tr>
      <w:tr>
        <w:trPr>
          <w:trHeight w:val="420" w:hRule="atLeast"/>
        </w:trPr>
        <w:tc>
          <w:tcPr>
            <w:gridSpan w:val="2"/>
            <w:tcBorders>
              <w:top w:color="000000" w:space="0" w:sz="0" w:val="nil"/>
              <w:left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CC">
            <w:pPr>
              <w:rPr>
                <w:color w:val="ffffff"/>
              </w:rPr>
            </w:pPr>
            <w:r w:rsidDel="00000000" w:rsidR="00000000" w:rsidRPr="00000000">
              <w:rPr>
                <w:color w:val="ffffff"/>
                <w:rtl w:val="0"/>
              </w:rPr>
              <w:t xml:space="preserve">Transmission line failures</w:t>
            </w:r>
          </w:p>
        </w:tc>
      </w:tr>
      <w:tr>
        <w:tc>
          <w:tcPr>
            <w:tcBorders>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Cases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left"/>
              <w:rPr>
                <w:sz w:val="20"/>
                <w:szCs w:val="20"/>
              </w:rPr>
            </w:pPr>
            <w:r w:rsidDel="00000000" w:rsidR="00000000" w:rsidRPr="00000000">
              <w:rPr>
                <w:sz w:val="20"/>
                <w:szCs w:val="20"/>
                <w:rtl w:val="0"/>
              </w:rPr>
              <w:t xml:space="preserve">156</w:t>
            </w:r>
          </w:p>
        </w:tc>
      </w:tr>
      <w:tr>
        <w:tc>
          <w:tcPr>
            <w:tcBorders>
              <w:left w:color="000000" w:space="0" w:sz="0" w:val="nil"/>
              <w:bottom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Period (dates)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left"/>
              <w:rPr>
                <w:sz w:val="20"/>
                <w:szCs w:val="20"/>
              </w:rPr>
            </w:pPr>
            <w:r w:rsidDel="00000000" w:rsidR="00000000" w:rsidRPr="00000000">
              <w:rPr>
                <w:sz w:val="20"/>
                <w:szCs w:val="20"/>
                <w:rtl w:val="0"/>
              </w:rPr>
              <w:t xml:space="preserve">2007-01-16 16:16 ---- 2020-09-20 19:40 (4997 days)</w:t>
            </w:r>
          </w:p>
        </w:tc>
      </w:tr>
      <w:tr>
        <w:trPr>
          <w:trHeight w:val="420" w:hRule="atLeast"/>
        </w:trPr>
        <w:tc>
          <w:tcPr>
            <w:gridSpan w:val="2"/>
            <w:tcBorders>
              <w:top w:color="000000" w:space="0" w:sz="0" w:val="nil"/>
              <w:left w:color="000000" w:space="0" w:sz="0" w:val="nil"/>
              <w:bottom w:color="000000" w:space="0" w:sz="0" w:val="nil"/>
            </w:tcBorders>
            <w:shd w:fill="3a374a" w:val="clear"/>
            <w:tcMar>
              <w:top w:w="100.0" w:type="dxa"/>
              <w:left w:w="100.0" w:type="dxa"/>
              <w:bottom w:w="100.0" w:type="dxa"/>
              <w:right w:w="100.0" w:type="dxa"/>
            </w:tcMar>
            <w:vAlign w:val="top"/>
          </w:tcPr>
          <w:p w:rsidR="00000000" w:rsidDel="00000000" w:rsidP="00000000" w:rsidRDefault="00000000" w:rsidRPr="00000000" w14:paraId="000000D2">
            <w:pPr>
              <w:rPr>
                <w:color w:val="ffffff"/>
              </w:rPr>
            </w:pPr>
            <w:r w:rsidDel="00000000" w:rsidR="00000000" w:rsidRPr="00000000">
              <w:rPr>
                <w:color w:val="ffffff"/>
                <w:rtl w:val="0"/>
              </w:rPr>
              <w:t xml:space="preserve">Location of transmission line</w:t>
            </w:r>
          </w:p>
        </w:tc>
      </w:tr>
      <w:tr>
        <w:tc>
          <w:tcPr>
            <w:tcBorders>
              <w:top w:color="000000" w:space="0" w:sz="0" w:val="nil"/>
              <w:left w:color="000000" w:space="0" w:sz="0" w:val="nil"/>
              <w:right w:color="000000" w:space="0" w:sz="0" w:val="nil"/>
            </w:tcBorders>
            <w:shd w:fill="ececec" w:val="clear"/>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 of energy towers</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left"/>
              <w:rPr>
                <w:sz w:val="20"/>
                <w:szCs w:val="20"/>
              </w:rPr>
            </w:pPr>
            <w:r w:rsidDel="00000000" w:rsidR="00000000" w:rsidRPr="00000000">
              <w:rPr>
                <w:sz w:val="20"/>
                <w:szCs w:val="20"/>
                <w:rtl w:val="0"/>
              </w:rPr>
              <w:t xml:space="preserve">417</w:t>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rPr/>
      </w:pPr>
      <w:bookmarkStart w:colFirst="0" w:colLast="0" w:name="_l4s9dewow9bg" w:id="31"/>
      <w:bookmarkEnd w:id="31"/>
      <w:r w:rsidDel="00000000" w:rsidR="00000000" w:rsidRPr="00000000">
        <w:rPr>
          <w:rtl w:val="0"/>
        </w:rPr>
        <w:t xml:space="preserve">Data Wrangling &amp; Cleaning</w:t>
      </w:r>
    </w:p>
    <w:p w:rsidR="00000000" w:rsidDel="00000000" w:rsidP="00000000" w:rsidRDefault="00000000" w:rsidRPr="00000000" w14:paraId="000000D8">
      <w:pPr>
        <w:spacing w:after="240" w:before="240" w:lineRule="auto"/>
        <w:rPr/>
      </w:pPr>
      <w:r w:rsidDel="00000000" w:rsidR="00000000" w:rsidRPr="00000000">
        <w:rPr>
          <w:rtl w:val="0"/>
        </w:rPr>
        <w:t xml:space="preserve">The information provided by ISA INTERCOLOMBIA is of high quality. No major adjustments or data cleansing was necessary. A case of incomplete information corresponds to a section of the towers of the Comuneros-Primavera transmission line, which was not supplied by the company (apparently, these data points were missing). The line connects with another to form a section in which the missing energy towers were located.</w:t>
      </w:r>
    </w:p>
    <w:p w:rsidR="00000000" w:rsidDel="00000000" w:rsidP="00000000" w:rsidRDefault="00000000" w:rsidRPr="00000000" w14:paraId="000000D9">
      <w:pPr>
        <w:spacing w:after="240" w:before="240" w:lineRule="auto"/>
        <w:rPr/>
      </w:pPr>
      <w:r w:rsidDel="00000000" w:rsidR="00000000" w:rsidRPr="00000000">
        <w:rPr>
          <w:rtl w:val="0"/>
        </w:rPr>
        <w:t xml:space="preserve">To complete the missing energy towers locations, a thorough search was done visually using Google Maps, identifying the Primavera power substation located in the municipality of </w:t>
      </w:r>
      <w:r w:rsidDel="00000000" w:rsidR="00000000" w:rsidRPr="00000000">
        <w:rPr>
          <w:rtl w:val="0"/>
        </w:rPr>
        <w:t xml:space="preserve">Puerto Berrío</w:t>
      </w:r>
      <w:r w:rsidDel="00000000" w:rsidR="00000000" w:rsidRPr="00000000">
        <w:rPr>
          <w:rtl w:val="0"/>
        </w:rPr>
        <w:t xml:space="preserve">. From the power substation we followed the transmission line by the shadow over the map until the energy tower for which we received location information.</w:t>
      </w:r>
    </w:p>
    <w:p w:rsidR="00000000" w:rsidDel="00000000" w:rsidP="00000000" w:rsidRDefault="00000000" w:rsidRPr="00000000" w14:paraId="000000DA">
      <w:pPr>
        <w:spacing w:after="240" w:before="240" w:lineRule="auto"/>
        <w:jc w:val="center"/>
        <w:rPr/>
      </w:pPr>
      <w:r w:rsidDel="00000000" w:rsidR="00000000" w:rsidRPr="00000000">
        <w:rPr/>
        <w:drawing>
          <wp:inline distB="114300" distT="114300" distL="114300" distR="114300">
            <wp:extent cx="5857875" cy="2895600"/>
            <wp:effectExtent b="0" l="0" r="0" t="0"/>
            <wp:docPr id="1" name="image16.png"/>
            <a:graphic>
              <a:graphicData uri="http://schemas.openxmlformats.org/drawingml/2006/picture">
                <pic:pic>
                  <pic:nvPicPr>
                    <pic:cNvPr id="0" name="image16.png"/>
                    <pic:cNvPicPr preferRelativeResize="0"/>
                  </pic:nvPicPr>
                  <pic:blipFill>
                    <a:blip r:embed="rId18"/>
                    <a:srcRect b="0" l="0" r="1442" t="0"/>
                    <a:stretch>
                      <a:fillRect/>
                    </a:stretch>
                  </pic:blipFill>
                  <pic:spPr>
                    <a:xfrm>
                      <a:off x="0" y="0"/>
                      <a:ext cx="58578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3. Example of energy tower search.</w:t>
      </w:r>
    </w:p>
    <w:p w:rsidR="00000000" w:rsidDel="00000000" w:rsidP="00000000" w:rsidRDefault="00000000" w:rsidRPr="00000000" w14:paraId="000000DC">
      <w:pPr>
        <w:spacing w:after="240" w:before="240" w:lineRule="auto"/>
        <w:rPr/>
      </w:pPr>
      <w:r w:rsidDel="00000000" w:rsidR="00000000" w:rsidRPr="00000000">
        <w:rPr>
          <w:rtl w:val="0"/>
        </w:rPr>
        <w:t xml:space="preserve">Another adjustment we made was calculating the location of the faults over the transmission line. The original dataset indicated the distance of each fault from each of the substations that make up the line. Taking these distances, the geographic location of the faults was calculated. For missing cases, an imputation was made.</w:t>
      </w:r>
    </w:p>
    <w:p w:rsidR="00000000" w:rsidDel="00000000" w:rsidP="00000000" w:rsidRDefault="00000000" w:rsidRPr="00000000" w14:paraId="000000DD">
      <w:pPr>
        <w:pStyle w:val="Heading2"/>
        <w:rPr/>
      </w:pPr>
      <w:bookmarkStart w:colFirst="0" w:colLast="0" w:name="_gy9lstispz02" w:id="32"/>
      <w:bookmarkEnd w:id="32"/>
      <w:r w:rsidDel="00000000" w:rsidR="00000000" w:rsidRPr="00000000">
        <w:rPr>
          <w:rtl w:val="0"/>
        </w:rPr>
        <w:t xml:space="preserve">Exploratory Data Analysis</w:t>
      </w:r>
    </w:p>
    <w:p w:rsidR="00000000" w:rsidDel="00000000" w:rsidP="00000000" w:rsidRDefault="00000000" w:rsidRPr="00000000" w14:paraId="000000DE">
      <w:pPr>
        <w:rPr>
          <w:b w:val="1"/>
        </w:rPr>
      </w:pPr>
      <w:r w:rsidDel="00000000" w:rsidR="00000000" w:rsidRPr="00000000">
        <w:rPr>
          <w:b w:val="1"/>
          <w:rtl w:val="0"/>
        </w:rPr>
        <w:t xml:space="preserve">We explored how lightning was associated in time and space with failures. Some hypotheses are outlined below:</w:t>
      </w:r>
    </w:p>
    <w:p w:rsidR="00000000" w:rsidDel="00000000" w:rsidP="00000000" w:rsidRDefault="00000000" w:rsidRPr="00000000" w14:paraId="000000DF">
      <w:pPr>
        <w:numPr>
          <w:ilvl w:val="0"/>
          <w:numId w:val="4"/>
        </w:numPr>
        <w:ind w:left="720" w:hanging="360"/>
        <w:rPr>
          <w:b w:val="1"/>
          <w:u w:val="none"/>
        </w:rPr>
      </w:pPr>
      <w:r w:rsidDel="00000000" w:rsidR="00000000" w:rsidRPr="00000000">
        <w:rPr>
          <w:b w:val="1"/>
          <w:rtl w:val="0"/>
        </w:rPr>
        <w:t xml:space="preserve">Groups of discharges near the transmission lines could be associated with line failures.</w:t>
      </w:r>
    </w:p>
    <w:p w:rsidR="00000000" w:rsidDel="00000000" w:rsidP="00000000" w:rsidRDefault="00000000" w:rsidRPr="00000000" w14:paraId="000000E0">
      <w:pPr>
        <w:numPr>
          <w:ilvl w:val="0"/>
          <w:numId w:val="4"/>
        </w:numPr>
        <w:ind w:left="720" w:hanging="360"/>
        <w:rPr>
          <w:b w:val="1"/>
          <w:u w:val="none"/>
        </w:rPr>
      </w:pPr>
      <w:r w:rsidDel="00000000" w:rsidR="00000000" w:rsidRPr="00000000">
        <w:rPr>
          <w:b w:val="1"/>
          <w:rtl w:val="0"/>
        </w:rPr>
        <w:t xml:space="preserve">The magnitude of discharges is relevant for line failures.</w:t>
      </w:r>
    </w:p>
    <w:p w:rsidR="00000000" w:rsidDel="00000000" w:rsidP="00000000" w:rsidRDefault="00000000" w:rsidRPr="00000000" w14:paraId="000000E1">
      <w:pPr>
        <w:numPr>
          <w:ilvl w:val="0"/>
          <w:numId w:val="4"/>
        </w:numPr>
        <w:ind w:left="720" w:hanging="360"/>
        <w:rPr>
          <w:b w:val="1"/>
          <w:u w:val="none"/>
        </w:rPr>
      </w:pPr>
      <w:r w:rsidDel="00000000" w:rsidR="00000000" w:rsidRPr="00000000">
        <w:rPr>
          <w:b w:val="1"/>
          <w:rtl w:val="0"/>
        </w:rPr>
        <w:t xml:space="preserve">Other climate information could be used to predict groups of discharges. At the moment, a lightning cannot be predicted individually</w:t>
      </w:r>
      <w:r w:rsidDel="00000000" w:rsidR="00000000" w:rsidRPr="00000000">
        <w:rPr>
          <w:b w:val="1"/>
          <w:vertAlign w:val="superscript"/>
        </w:rPr>
        <w:footnoteReference w:customMarkFollows="0" w:id="3"/>
      </w:r>
      <w:r w:rsidDel="00000000" w:rsidR="00000000" w:rsidRPr="00000000">
        <w:rPr>
          <w:b w:val="1"/>
          <w:rtl w:val="0"/>
        </w:rPr>
        <w:t xml:space="preserve">. </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Some plots below reveal some association between lighting and specific failures.</w:t>
      </w:r>
      <w:r w:rsidDel="00000000" w:rsidR="00000000" w:rsidRPr="00000000">
        <w:rPr>
          <w:b w:val="1"/>
          <w:rtl w:val="0"/>
        </w:rPr>
        <w:t xml:space="preserve"> Although it is not very clear, we see that failures seem to appear with more frequent previous discharges.</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Lightnings (magnitude and current) and failures</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1803400"/>
            <wp:effectExtent b="0" l="0" r="0" t="0"/>
            <wp:docPr id="1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1714500"/>
            <wp:effectExtent b="0" l="0" r="0" t="0"/>
            <wp:docPr id="3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4. Comuneros-Primavera line. Available data 2018.</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1803400"/>
            <wp:effectExtent b="0" l="0" r="0" t="0"/>
            <wp:docPr id="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1714500"/>
            <wp:effectExtent b="0" l="0" r="0" t="0"/>
            <wp:docPr id="1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5. Comuneros-Primavera line. Available data 2019.</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A detailed exploration of the discharge information was developed, crossing with the information of the lines' operating outputs on a temporary basis, looking for a pattern in the discharges and their characteristics that could take the line out of operation. One of the main approaches explored was to analyze the magnitude and current of the discharges per month, day and minute.</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Lightnings per minute</w:t>
      </w:r>
      <w:r w:rsidDel="00000000" w:rsidR="00000000" w:rsidRPr="00000000">
        <w:rPr>
          <w:rFonts w:ascii="Helvetica Neue" w:cs="Helvetica Neue" w:eastAsia="Helvetica Neue" w:hAnsi="Helvetica Neue"/>
          <w:b w:val="1"/>
          <w:rtl w:val="0"/>
        </w:rPr>
        <w:t xml:space="preserve"> and failures</w:t>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b w:val="1"/>
        </w:rPr>
      </w:pPr>
      <w:r w:rsidDel="00000000" w:rsidR="00000000" w:rsidRPr="00000000">
        <w:rPr>
          <w:b w:val="1"/>
          <w:rtl w:val="0"/>
        </w:rPr>
        <w:t xml:space="preserve">Additionally, we calculated a density metric to assess whether more discharges in shorter periods of time are with failures.</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2082800"/>
            <wp:effectExtent b="0" l="0" r="0" t="0"/>
            <wp:docPr id="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6. Comuneros-Primavera line. Available data 2018.</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082800"/>
            <wp:effectExtent b="0" l="0" r="0" 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7. Comuneros-Primavera line. Available data 2019.</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Based on this analysis, </w:t>
      </w:r>
      <w:r w:rsidDel="00000000" w:rsidR="00000000" w:rsidRPr="00000000">
        <w:rPr>
          <w:b w:val="1"/>
          <w:u w:val="single"/>
          <w:rtl w:val="0"/>
        </w:rPr>
        <w:t xml:space="preserve">we hypothesize a direct relationship, not only spatial but also temporal, between these groups of lightning bolts and the faults</w:t>
      </w:r>
      <w:r w:rsidDel="00000000" w:rsidR="00000000" w:rsidRPr="00000000">
        <w:rPr>
          <w:b w:val="1"/>
          <w:rtl w:val="0"/>
        </w:rPr>
        <w:t xml:space="preserve">; these storm cells can allow us to model the phenomenon with a suitable window of time and space.</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In the maps below, we can see groups of discharges close to the moment of failure. This suggests that grouping or clustering of discharge could be a good proxy to predict failures.</w:t>
      </w: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5022722" cy="7224713"/>
            <wp:effectExtent b="0" l="0" r="0" t="0"/>
            <wp:docPr id="3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022722" cy="72247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8. Spatial location of discharges near to the transmission line: </w:t>
      </w:r>
      <w:r w:rsidDel="00000000" w:rsidR="00000000" w:rsidRPr="00000000">
        <w:rPr>
          <w:rFonts w:ascii="Helvetica Neue" w:cs="Helvetica Neue" w:eastAsia="Helvetica Neue" w:hAnsi="Helvetica Neue"/>
          <w:b w:val="1"/>
          <w:sz w:val="20"/>
          <w:szCs w:val="20"/>
          <w:rtl w:val="0"/>
        </w:rPr>
        <w:t xml:space="preserve">magnitude</w:t>
      </w: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5014913" cy="7293603"/>
            <wp:effectExtent b="0" l="0" r="0" t="0"/>
            <wp:docPr id="4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014913" cy="729360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9. Spatial location of discharges near to the transmission line: polarity</w:t>
      </w:r>
    </w:p>
    <w:p w:rsidR="00000000" w:rsidDel="00000000" w:rsidP="00000000" w:rsidRDefault="00000000" w:rsidRPr="00000000" w14:paraId="00000105">
      <w:pPr>
        <w:rPr>
          <w:b w:val="1"/>
        </w:rPr>
      </w:pPr>
      <w:r w:rsidDel="00000000" w:rsidR="00000000" w:rsidRPr="00000000">
        <w:rPr>
          <w:b w:val="1"/>
          <w:rtl w:val="0"/>
        </w:rPr>
        <w:t xml:space="preserve">Once the information had been analyzed, it became clear that it was a spatio-temporal problem where groups of downloads can be identified at a given time and space. From this analysis, the features are built to feed the clustering model.</w:t>
      </w:r>
    </w:p>
    <w:p w:rsidR="00000000" w:rsidDel="00000000" w:rsidP="00000000" w:rsidRDefault="00000000" w:rsidRPr="00000000" w14:paraId="00000106">
      <w:pPr>
        <w:pStyle w:val="Heading2"/>
        <w:rPr/>
      </w:pPr>
      <w:bookmarkStart w:colFirst="0" w:colLast="0" w:name="_9c00n4wy20c2" w:id="33"/>
      <w:bookmarkEnd w:id="33"/>
      <w:r w:rsidDel="00000000" w:rsidR="00000000" w:rsidRPr="00000000">
        <w:rPr>
          <w:rtl w:val="0"/>
        </w:rPr>
        <w:t xml:space="preserve">Statistical analysis &amp; machine learning</w:t>
      </w:r>
    </w:p>
    <w:p w:rsidR="00000000" w:rsidDel="00000000" w:rsidP="00000000" w:rsidRDefault="00000000" w:rsidRPr="00000000" w14:paraId="00000107">
      <w:pPr>
        <w:rPr/>
      </w:pPr>
      <w:r w:rsidDel="00000000" w:rsidR="00000000" w:rsidRPr="00000000">
        <w:rPr>
          <w:rtl w:val="0"/>
        </w:rPr>
        <w:t xml:space="preserve">After we finished the exploratory data analysis, we started investigating possible solutions for the problem. One approach seemed particularly well suited: the one carried out by Luisa Fernanda Barrera in her master's thesis called “</w:t>
      </w:r>
      <w:r w:rsidDel="00000000" w:rsidR="00000000" w:rsidRPr="00000000">
        <w:rPr>
          <w:i w:val="1"/>
          <w:rtl w:val="0"/>
        </w:rPr>
        <w:t xml:space="preserve">Probability</w:t>
      </w:r>
      <w:r w:rsidDel="00000000" w:rsidR="00000000" w:rsidRPr="00000000">
        <w:rPr>
          <w:rtl w:val="0"/>
        </w:rPr>
        <w:t xml:space="preserve"> </w:t>
      </w:r>
      <w:r w:rsidDel="00000000" w:rsidR="00000000" w:rsidRPr="00000000">
        <w:rPr>
          <w:i w:val="1"/>
          <w:rtl w:val="0"/>
        </w:rPr>
        <w:t xml:space="preserve">Estimation of operational failure in transmission lines due to atmospheric electric shocks</w:t>
      </w:r>
      <w:r w:rsidDel="00000000" w:rsidR="00000000" w:rsidRPr="00000000">
        <w:rPr>
          <w:rtl w:val="0"/>
        </w:rPr>
        <w:t xml:space="preserve">" </w:t>
      </w:r>
      <w:r w:rsidDel="00000000" w:rsidR="00000000" w:rsidRPr="00000000">
        <w:rPr>
          <w:color w:val="f15f71"/>
          <w:rtl w:val="0"/>
        </w:rPr>
        <w:t xml:space="preserve">(Barrera, 2016)</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 the study, a clustering of atmospheric discharges is proposed to identify “storm cells”. These storm cells show similar characteristics shortly before the transmission line failure caused by a particular discharge. Although we found it coherent to apply this clustering methodology, no predictive algorithms were used in the study to calculate the probability of failure. A deterministic approach was employed, a similarity metric, matching the features of a given storm cell to the features of previous storm cells linked to a failure.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Taking this clustering idea for our project, we used the transmission lines data given by ISA INTERCOLOMBIA </w:t>
      </w:r>
      <w:r w:rsidDel="00000000" w:rsidR="00000000" w:rsidRPr="00000000">
        <w:rPr>
          <w:b w:val="1"/>
          <w:rtl w:val="0"/>
        </w:rPr>
        <w:t xml:space="preserve">(</w:t>
      </w:r>
      <w:r w:rsidDel="00000000" w:rsidR="00000000" w:rsidRPr="00000000">
        <w:rPr>
          <w:rFonts w:ascii="Helvetica Neue" w:cs="Helvetica Neue" w:eastAsia="Helvetica Neue" w:hAnsi="Helvetica Neue"/>
          <w:b w:val="1"/>
          <w:rtl w:val="0"/>
        </w:rPr>
        <w:t xml:space="preserve">Comuneros-Primavera</w:t>
      </w:r>
      <w:r w:rsidDel="00000000" w:rsidR="00000000" w:rsidRPr="00000000">
        <w:rPr>
          <w:b w:val="1"/>
          <w:rtl w:val="0"/>
        </w:rPr>
        <w:t xml:space="preserve">, </w:t>
      </w:r>
      <w:r w:rsidDel="00000000" w:rsidR="00000000" w:rsidRPr="00000000">
        <w:rPr>
          <w:rFonts w:ascii="Helvetica Neue" w:cs="Helvetica Neue" w:eastAsia="Helvetica Neue" w:hAnsi="Helvetica Neue"/>
          <w:b w:val="1"/>
          <w:rtl w:val="0"/>
        </w:rPr>
        <w:t xml:space="preserve">Primavera-Cerromatoso</w:t>
      </w:r>
      <w:r w:rsidDel="00000000" w:rsidR="00000000" w:rsidRPr="00000000">
        <w:rPr>
          <w:b w:val="1"/>
          <w:rtl w:val="0"/>
        </w:rPr>
        <w:t xml:space="preserve">, </w:t>
      </w:r>
      <w:r w:rsidDel="00000000" w:rsidR="00000000" w:rsidRPr="00000000">
        <w:rPr>
          <w:rFonts w:ascii="Helvetica Neue" w:cs="Helvetica Neue" w:eastAsia="Helvetica Neue" w:hAnsi="Helvetica Neue"/>
          <w:b w:val="1"/>
          <w:rtl w:val="0"/>
        </w:rPr>
        <w:t xml:space="preserve">San Carlos-La Virginia)</w:t>
      </w:r>
      <w:r w:rsidDel="00000000" w:rsidR="00000000" w:rsidRPr="00000000">
        <w:rPr>
          <w:rtl w:val="0"/>
        </w:rPr>
        <w:t xml:space="preserve"> and we applied the ST-DBSCAN clustering algorithm </w:t>
      </w:r>
      <w:r w:rsidDel="00000000" w:rsidR="00000000" w:rsidRPr="00000000">
        <w:rPr>
          <w:color w:val="f15f71"/>
          <w:rtl w:val="0"/>
        </w:rPr>
        <w:t xml:space="preserve">(Birant &amp; Kut, 2007)</w:t>
      </w:r>
      <w:r w:rsidDel="00000000" w:rsidR="00000000" w:rsidRPr="00000000">
        <w:rPr>
          <w:rtl w:val="0"/>
        </w:rPr>
        <w:t xml:space="preserve">. We consider it as the most suitable algorithm to perform the clustering, as the problem presents spatial and time dimensions. Opposed to existing algorithms that perform density-based clustering, this algorithm is able to discover spatial clusters through the time dimension of such objects, relying on the DBSCAN algorithm capabilities, which has the ability to discover clusters with arbitrary shapes.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It is important to note that this algorithm has the ability to process large volumes of data and does not require the number of clusters to be created in advance.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algorithm is powered by spatial and temporal information, and three parameters, known as </w:t>
      </w:r>
      <w:r w:rsidDel="00000000" w:rsidR="00000000" w:rsidRPr="00000000">
        <w:rPr>
          <w:rtl w:val="0"/>
        </w:rPr>
        <w:t xml:space="preserve">EPS1, </w:t>
      </w:r>
      <w:r w:rsidDel="00000000" w:rsidR="00000000" w:rsidRPr="00000000">
        <w:rPr>
          <w:rFonts w:ascii="Courier New" w:cs="Courier New" w:eastAsia="Courier New" w:hAnsi="Courier New"/>
          <w:rtl w:val="0"/>
        </w:rPr>
        <w:t xml:space="preserve">EPS2</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Min_samples</w:t>
      </w:r>
      <w:r w:rsidDel="00000000" w:rsidR="00000000" w:rsidRPr="00000000">
        <w:rPr>
          <w:rtl w:val="0"/>
        </w:rPr>
        <w:t xml:space="preserve"> should be provided. </w:t>
      </w:r>
      <w:r w:rsidDel="00000000" w:rsidR="00000000" w:rsidRPr="00000000">
        <w:rPr>
          <w:rFonts w:ascii="Courier New" w:cs="Courier New" w:eastAsia="Courier New" w:hAnsi="Courier New"/>
          <w:rtl w:val="0"/>
        </w:rPr>
        <w:t xml:space="preserve">EPS1</w:t>
      </w:r>
      <w:r w:rsidDel="00000000" w:rsidR="00000000" w:rsidRPr="00000000">
        <w:rPr>
          <w:rtl w:val="0"/>
        </w:rPr>
        <w:t xml:space="preserve"> is the value used to measure geographical proximity (latitude and longitude) and </w:t>
      </w:r>
      <w:r w:rsidDel="00000000" w:rsidR="00000000" w:rsidRPr="00000000">
        <w:rPr>
          <w:rFonts w:ascii="Courier New" w:cs="Courier New" w:eastAsia="Courier New" w:hAnsi="Courier New"/>
          <w:rtl w:val="0"/>
        </w:rPr>
        <w:t xml:space="preserve">EPS2</w:t>
      </w:r>
      <w:r w:rsidDel="00000000" w:rsidR="00000000" w:rsidRPr="00000000">
        <w:rPr>
          <w:rtl w:val="0"/>
        </w:rPr>
        <w:t xml:space="preserve"> is the parameter used to measure the similarity of temporal values. With these parameters, space-time information is selected to build point neighborhoods that meet both criteria: groups of points that are spatially close and observed in consecutive time spans according to the selected time unit.</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algorithm also requires defining the </w:t>
      </w:r>
      <w:r w:rsidDel="00000000" w:rsidR="00000000" w:rsidRPr="00000000">
        <w:rPr>
          <w:rFonts w:ascii="Courier New" w:cs="Courier New" w:eastAsia="Courier New" w:hAnsi="Courier New"/>
          <w:rtl w:val="0"/>
        </w:rPr>
        <w:t xml:space="preserve">Min_samples</w:t>
      </w:r>
      <w:r w:rsidDel="00000000" w:rsidR="00000000" w:rsidRPr="00000000">
        <w:rPr>
          <w:rtl w:val="0"/>
        </w:rPr>
        <w:t xml:space="preserve"> parameter which is defined as the minimum of points as input to form a cluster, to avoid generating small-sized clusters since these could be very dense in time-space and therefore contain little information.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One of the main advantages of this algorithm is that in case a change is needed in the space and time criteria to create clusters, i</w:t>
      </w:r>
      <w:r w:rsidDel="00000000" w:rsidR="00000000" w:rsidRPr="00000000">
        <w:rPr>
          <w:rtl w:val="0"/>
        </w:rPr>
        <w:t xml:space="preserve">t is only required to modify the distance and time parameters. Afterward, testing different combinations should be performed to improve the predictive capacity of a possible model that is based on clustering information thrown.</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We decided to perform the clustering by using 24 hours of discharges data prior to a failure. This design decision was made to remove information from days free of failures. Not doing so would generate a large number of clusters that cannot be directly associated with a failure event. Furthermore, this allows to improve the issue of data imbalance from the original datasets. Additionally, discharges data from five minutes prior to a failure is omitted too in order to obtain the attributes of the storm cells with an adequate time window, as requested by ISA INTERCOLOMBIA.</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Given our conclusions from the EDA, the information obtained from ISA INTERCOLOMBIA during project meetings and and the literature review we conducted, we decided to perform the clustering with 10 kilometers away, a time window of 10 minutes, as well as a parameter of 5 minimum  points for clustering. The results obtained are presented in the figures and tables below.</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t xml:space="preserve"> </w:t>
      </w:r>
      <w:r w:rsidDel="00000000" w:rsidR="00000000" w:rsidRPr="00000000">
        <w:rPr/>
        <w:drawing>
          <wp:inline distB="114300" distT="114300" distL="114300" distR="114300">
            <wp:extent cx="4751207" cy="2976563"/>
            <wp:effectExtent b="0" l="0" r="0" t="0"/>
            <wp:docPr id="1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51207"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Table 1. Example of  clustering of the Comuneros-Primavera line.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jc w:val="center"/>
        <w:rPr/>
      </w:pPr>
      <w:r w:rsidDel="00000000" w:rsidR="00000000" w:rsidRPr="00000000">
        <w:rPr/>
        <w:drawing>
          <wp:inline distB="114300" distT="114300" distL="114300" distR="114300">
            <wp:extent cx="4034475" cy="3130678"/>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034475" cy="31306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10. Clustering of the Comuneros- Primavera line.</w:t>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 figures show the clusters created, labeled with a number and a color scale. Those that are labeled with -1 and black color are discharges that cannot be grouped in space-time; that is, they are considered noise within our clustering model.</w:t>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4045008" cy="3140940"/>
            <wp:effectExtent b="0" l="0" r="0" t="0"/>
            <wp:docPr id="13" name="image2.png"/>
            <a:graphic>
              <a:graphicData uri="http://schemas.openxmlformats.org/drawingml/2006/picture">
                <pic:pic>
                  <pic:nvPicPr>
                    <pic:cNvPr id="0" name="image2.png"/>
                    <pic:cNvPicPr preferRelativeResize="0"/>
                  </pic:nvPicPr>
                  <pic:blipFill>
                    <a:blip r:embed="rId29"/>
                    <a:srcRect b="7508" l="5629" r="8969" t="9425"/>
                    <a:stretch>
                      <a:fillRect/>
                    </a:stretch>
                  </pic:blipFill>
                  <pic:spPr>
                    <a:xfrm>
                      <a:off x="0" y="0"/>
                      <a:ext cx="4045008" cy="314094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rFonts w:ascii="Helvetica Neue" w:cs="Helvetica Neue" w:eastAsia="Helvetica Neue" w:hAnsi="Helvetica Neue"/>
          <w:b w:val="1"/>
          <w:sz w:val="20"/>
          <w:szCs w:val="20"/>
          <w:rtl w:val="0"/>
        </w:rPr>
        <w:t xml:space="preserve">Figure 11. Clustering of the  Primavera – Cerromatoso line.</w:t>
      </w: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4023707" cy="3123425"/>
            <wp:effectExtent b="0" l="0" r="0" t="0"/>
            <wp:docPr id="2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023707" cy="31234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12. Clustering of the San  Carlos – La Virginia line.</w:t>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After the clustering process for the three transmission lines, the next step is to build the features of the resulting clusters. </w:t>
      </w:r>
      <w:r w:rsidDel="00000000" w:rsidR="00000000" w:rsidRPr="00000000">
        <w:rPr>
          <w:rtl w:val="0"/>
        </w:rPr>
        <w:t xml:space="preserve">This way, </w:t>
      </w:r>
      <w:r w:rsidDel="00000000" w:rsidR="00000000" w:rsidRPr="00000000">
        <w:rPr>
          <w:u w:val="single"/>
          <w:rtl w:val="0"/>
        </w:rPr>
        <w:t xml:space="preserve">we can associate storm cells features to failures as well as associate storm cells features to normal operation</w:t>
      </w:r>
      <w:r w:rsidDel="00000000" w:rsidR="00000000" w:rsidRPr="00000000">
        <w:rPr>
          <w:u w:val="single"/>
          <w:rtl w:val="0"/>
        </w:rPr>
        <w:t xml:space="preserve">, looking for the storm cell that has the closest discharge in space and time to the fault</w:t>
      </w:r>
      <w:r w:rsidDel="00000000" w:rsidR="00000000" w:rsidRPr="00000000">
        <w:rPr>
          <w:rtl w:val="0"/>
        </w:rPr>
        <w:t xml:space="preserve">.</w:t>
      </w:r>
      <w:r w:rsidDel="00000000" w:rsidR="00000000" w:rsidRPr="00000000">
        <w:rPr>
          <w:rtl w:val="0"/>
        </w:rPr>
        <w:t xml:space="preserve"> This is precisely the data we need to train the models under consideration and test their predictive ability.</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To this end, the key features of storm cells (clusters) were selected from the studies by </w:t>
      </w:r>
      <w:r w:rsidDel="00000000" w:rsidR="00000000" w:rsidRPr="00000000">
        <w:rPr>
          <w:color w:val="f15f71"/>
          <w:rtl w:val="0"/>
        </w:rPr>
        <w:t xml:space="preserve">Barrera (2016)</w:t>
      </w:r>
      <w:r w:rsidDel="00000000" w:rsidR="00000000" w:rsidRPr="00000000">
        <w:rPr>
          <w:rtl w:val="0"/>
        </w:rPr>
        <w:t xml:space="preserve">, </w:t>
      </w:r>
      <w:r w:rsidDel="00000000" w:rsidR="00000000" w:rsidRPr="00000000">
        <w:rPr>
          <w:color w:val="f15f71"/>
          <w:rtl w:val="0"/>
        </w:rPr>
        <w:t xml:space="preserve">Xie et al. (2019)</w:t>
      </w:r>
      <w:r w:rsidDel="00000000" w:rsidR="00000000" w:rsidRPr="00000000">
        <w:rPr>
          <w:rtl w:val="0"/>
        </w:rPr>
        <w:t xml:space="preserve">, </w:t>
      </w:r>
      <w:r w:rsidDel="00000000" w:rsidR="00000000" w:rsidRPr="00000000">
        <w:rPr>
          <w:color w:val="f15f71"/>
          <w:rtl w:val="0"/>
        </w:rPr>
        <w:t xml:space="preserve">Sun, Wang, &amp; Zheng (2019)</w:t>
      </w:r>
      <w:r w:rsidDel="00000000" w:rsidR="00000000" w:rsidRPr="00000000">
        <w:rPr>
          <w:rtl w:val="0"/>
        </w:rPr>
        <w:t xml:space="preserve">, and </w:t>
      </w:r>
      <w:r w:rsidDel="00000000" w:rsidR="00000000" w:rsidRPr="00000000">
        <w:rPr>
          <w:color w:val="f15f71"/>
          <w:rtl w:val="0"/>
        </w:rPr>
        <w:t xml:space="preserve">Morales, Orduña &amp; Rehtanz (2014)</w:t>
      </w:r>
      <w:r w:rsidDel="00000000" w:rsidR="00000000" w:rsidRPr="00000000">
        <w:rPr>
          <w:rtl w:val="0"/>
        </w:rPr>
        <w:t xml:space="preserve">, as well as features proposed by team members, which were considered relevant and feasible to build in accordance to the information provided by ISA INTERCOLOMBIA. The description of these features can be found below:</w:t>
      </w:r>
    </w:p>
    <w:p w:rsidR="00000000" w:rsidDel="00000000" w:rsidP="00000000" w:rsidRDefault="00000000" w:rsidRPr="00000000" w14:paraId="0000012A">
      <w:pPr>
        <w:jc w:val="center"/>
        <w:rPr/>
      </w:pPr>
      <w:r w:rsidDel="00000000" w:rsidR="00000000" w:rsidRPr="00000000">
        <w:rPr/>
        <w:drawing>
          <wp:inline distB="114300" distT="114300" distL="114300" distR="114300">
            <wp:extent cx="6390000" cy="1752600"/>
            <wp:effectExtent b="0" l="0" r="0" t="0"/>
            <wp:docPr id="1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390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pPr>
      <w:r w:rsidDel="00000000" w:rsidR="00000000" w:rsidRPr="00000000">
        <w:rPr>
          <w:rFonts w:ascii="Helvetica Neue" w:cs="Helvetica Neue" w:eastAsia="Helvetica Neue" w:hAnsi="Helvetica Neue"/>
          <w:b w:val="1"/>
          <w:sz w:val="20"/>
          <w:szCs w:val="20"/>
          <w:rtl w:val="0"/>
        </w:rPr>
        <w:t xml:space="preserve">Table 2. Example of calculated features of Comuneros- Primavera line.</w:t>
      </w:r>
      <w:r w:rsidDel="00000000" w:rsidR="00000000" w:rsidRPr="00000000">
        <w:rPr>
          <w:rtl w:val="0"/>
        </w:rPr>
      </w:r>
    </w:p>
    <w:tbl>
      <w:tblPr>
        <w:tblStyle w:val="Table5"/>
        <w:tblW w:w="9705.0" w:type="dxa"/>
        <w:jc w:val="left"/>
        <w:tblInd w:w="199.5199999999999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7620"/>
        <w:tblGridChange w:id="0">
          <w:tblGrid>
            <w:gridCol w:w="2085"/>
            <w:gridCol w:w="7620"/>
          </w:tblGrid>
        </w:tblGridChange>
      </w:tblGrid>
      <w:tr>
        <w:trPr>
          <w:trHeight w:val="315" w:hRule="atLeast"/>
        </w:trPr>
        <w:tc>
          <w:tcPr>
            <w:tcBorders>
              <w:top w:color="000000" w:space="0" w:sz="0" w:val="nil"/>
              <w:left w:color="000000" w:space="0" w:sz="0" w:val="nil"/>
              <w:bottom w:color="000000" w:space="0" w:sz="0" w:val="nil"/>
              <w:right w:color="000000" w:space="0" w:sz="0" w:val="nil"/>
            </w:tcBorders>
            <w:shd w:fill="3a374a" w:val="clear"/>
            <w:tcMar>
              <w:top w:w="100.0" w:type="dxa"/>
              <w:left w:w="80.0" w:type="dxa"/>
              <w:bottom w:w="100.0" w:type="dxa"/>
              <w:right w:w="80.0" w:type="dxa"/>
            </w:tcMar>
            <w:vAlign w:val="top"/>
          </w:tcPr>
          <w:p w:rsidR="00000000" w:rsidDel="00000000" w:rsidP="00000000" w:rsidRDefault="00000000" w:rsidRPr="00000000" w14:paraId="0000012C">
            <w:pPr>
              <w:widowControl w:val="0"/>
              <w:spacing w:before="0" w:lineRule="auto"/>
              <w:jc w:val="center"/>
              <w:rPr>
                <w:b w:val="1"/>
                <w:color w:val="ffffff"/>
                <w:sz w:val="24"/>
                <w:szCs w:val="24"/>
              </w:rPr>
            </w:pPr>
            <w:r w:rsidDel="00000000" w:rsidR="00000000" w:rsidRPr="00000000">
              <w:rPr>
                <w:b w:val="1"/>
                <w:color w:val="ffffff"/>
                <w:sz w:val="24"/>
                <w:szCs w:val="24"/>
                <w:rtl w:val="0"/>
              </w:rPr>
              <w:t xml:space="preserve">Feature</w:t>
            </w:r>
          </w:p>
        </w:tc>
        <w:tc>
          <w:tcPr>
            <w:tcBorders>
              <w:top w:color="000000" w:space="0" w:sz="0" w:val="nil"/>
              <w:left w:color="000000" w:space="0" w:sz="0" w:val="nil"/>
              <w:bottom w:color="000000" w:space="0" w:sz="0" w:val="nil"/>
              <w:right w:color="000000" w:space="0" w:sz="0" w:val="nil"/>
            </w:tcBorders>
            <w:shd w:fill="3a374a" w:val="clear"/>
            <w:tcMar>
              <w:top w:w="100.0" w:type="dxa"/>
              <w:left w:w="80.0" w:type="dxa"/>
              <w:bottom w:w="100.0" w:type="dxa"/>
              <w:right w:w="80.0" w:type="dxa"/>
            </w:tcMar>
            <w:vAlign w:val="top"/>
          </w:tcPr>
          <w:p w:rsidR="00000000" w:rsidDel="00000000" w:rsidP="00000000" w:rsidRDefault="00000000" w:rsidRPr="00000000" w14:paraId="0000012D">
            <w:pPr>
              <w:widowControl w:val="0"/>
              <w:spacing w:before="0" w:lineRule="auto"/>
              <w:jc w:val="left"/>
              <w:rPr>
                <w:b w:val="1"/>
                <w:color w:val="ffffff"/>
                <w:sz w:val="24"/>
                <w:szCs w:val="24"/>
              </w:rPr>
            </w:pPr>
            <w:r w:rsidDel="00000000" w:rsidR="00000000" w:rsidRPr="00000000">
              <w:rPr>
                <w:b w:val="1"/>
                <w:color w:val="ffffff"/>
                <w:sz w:val="24"/>
                <w:szCs w:val="24"/>
                <w:rtl w:val="0"/>
              </w:rPr>
              <w:t xml:space="preserve">Description</w:t>
            </w:r>
          </w:p>
        </w:tc>
      </w:tr>
      <w:tr>
        <w:tc>
          <w:tcPr>
            <w:tcBorders>
              <w:top w:color="000000" w:space="0" w:sz="0" w:val="nil"/>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2E">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Storm duration</w:t>
            </w:r>
          </w:p>
        </w:tc>
        <w:tc>
          <w:tcPr>
            <w:tcBorders>
              <w:top w:color="000000" w:space="0" w:sz="0" w:val="nil"/>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2F">
            <w:pPr>
              <w:widowControl w:val="0"/>
              <w:spacing w:before="0" w:lineRule="auto"/>
              <w:rPr>
                <w:sz w:val="20"/>
                <w:szCs w:val="20"/>
              </w:rPr>
            </w:pPr>
            <w:r w:rsidDel="00000000" w:rsidR="00000000" w:rsidRPr="00000000">
              <w:rPr>
                <w:sz w:val="20"/>
                <w:szCs w:val="20"/>
                <w:rtl w:val="0"/>
              </w:rPr>
              <w:t xml:space="preserve">Duration of storm cell. [Minutes].</w:t>
            </w:r>
          </w:p>
        </w:tc>
      </w:tr>
      <w:tr>
        <w:trPr>
          <w:trHeight w:val="797.9999999999998" w:hRule="atLeast"/>
        </w:trP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0">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Temporal density</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1">
            <w:pPr>
              <w:widowControl w:val="0"/>
              <w:spacing w:before="0" w:lineRule="auto"/>
              <w:rPr>
                <w:sz w:val="20"/>
                <w:szCs w:val="20"/>
              </w:rPr>
            </w:pPr>
            <w:r w:rsidDel="00000000" w:rsidR="00000000" w:rsidRPr="00000000">
              <w:rPr>
                <w:sz w:val="20"/>
                <w:szCs w:val="20"/>
                <w:rtl w:val="0"/>
              </w:rPr>
              <w:t xml:space="preserve">Quotient between the number of discharges that occurred in the time window and the time spanned by the storm cell (cluster). [lightning strikes / minute].</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2">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Minimum time delta</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3">
            <w:pPr>
              <w:widowControl w:val="0"/>
              <w:spacing w:before="0" w:lineRule="auto"/>
              <w:rPr>
                <w:sz w:val="20"/>
                <w:szCs w:val="20"/>
              </w:rPr>
            </w:pPr>
            <w:r w:rsidDel="00000000" w:rsidR="00000000" w:rsidRPr="00000000">
              <w:rPr>
                <w:sz w:val="20"/>
                <w:szCs w:val="20"/>
                <w:rtl w:val="0"/>
              </w:rPr>
              <w:t xml:space="preserve">Time in minutes between the last cluster download and the failure. The last discharge occurred in a cluster.</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4">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Mean magnitude</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5">
            <w:pPr>
              <w:widowControl w:val="0"/>
              <w:spacing w:before="0" w:lineRule="auto"/>
              <w:rPr>
                <w:sz w:val="20"/>
                <w:szCs w:val="20"/>
              </w:rPr>
            </w:pPr>
            <w:r w:rsidDel="00000000" w:rsidR="00000000" w:rsidRPr="00000000">
              <w:rPr>
                <w:sz w:val="20"/>
                <w:szCs w:val="20"/>
                <w:rtl w:val="0"/>
              </w:rPr>
              <w:t xml:space="preserve">Mean magnitude of the lightning in the storm cell (cluster). [kA].</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6">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Maximum magnitude</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7">
            <w:pPr>
              <w:widowControl w:val="0"/>
              <w:spacing w:before="0" w:lineRule="auto"/>
              <w:rPr>
                <w:sz w:val="20"/>
                <w:szCs w:val="20"/>
              </w:rPr>
            </w:pPr>
            <w:r w:rsidDel="00000000" w:rsidR="00000000" w:rsidRPr="00000000">
              <w:rPr>
                <w:sz w:val="20"/>
                <w:szCs w:val="20"/>
                <w:rtl w:val="0"/>
              </w:rPr>
              <w:t xml:space="preserve">Maximum magnitude of the lightning in the storm cell (cluster). [kA].</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8">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Area</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9">
            <w:pPr>
              <w:widowControl w:val="0"/>
              <w:spacing w:before="0" w:lineRule="auto"/>
              <w:rPr>
                <w:sz w:val="20"/>
                <w:szCs w:val="20"/>
              </w:rPr>
            </w:pPr>
            <w:r w:rsidDel="00000000" w:rsidR="00000000" w:rsidRPr="00000000">
              <w:rPr>
                <w:sz w:val="20"/>
                <w:szCs w:val="20"/>
                <w:rtl w:val="0"/>
              </w:rPr>
              <w:t xml:space="preserve">Area covered by the storm cell (cluster)</w:t>
            </w:r>
            <w:r w:rsidDel="00000000" w:rsidR="00000000" w:rsidRPr="00000000">
              <w:rPr>
                <w:sz w:val="20"/>
                <w:szCs w:val="20"/>
                <w:rtl w:val="0"/>
              </w:rPr>
              <w:t xml:space="preserve">.</w:t>
            </w:r>
            <w:r w:rsidDel="00000000" w:rsidR="00000000" w:rsidRPr="00000000">
              <w:rPr>
                <w:sz w:val="20"/>
                <w:szCs w:val="20"/>
                <w:rtl w:val="0"/>
              </w:rPr>
              <w:t xml:space="preserve"> This measurement covers the discharges of the selected time window. [km</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A">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Espatial density</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B">
            <w:pPr>
              <w:widowControl w:val="0"/>
              <w:spacing w:before="0" w:lineRule="auto"/>
              <w:rPr>
                <w:sz w:val="20"/>
                <w:szCs w:val="20"/>
              </w:rPr>
            </w:pPr>
            <w:r w:rsidDel="00000000" w:rsidR="00000000" w:rsidRPr="00000000">
              <w:rPr>
                <w:sz w:val="20"/>
                <w:szCs w:val="20"/>
                <w:rtl w:val="0"/>
              </w:rPr>
              <w:t xml:space="preserve">Density of discharges within the storm cell (cluster). Quotient between the number of discharges and the area of the storm cell. [lightning strikes / km</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C">
            <w:pPr>
              <w:widowControl w:val="0"/>
              <w:spacing w:before="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Distance centroid</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D">
            <w:pPr>
              <w:widowControl w:val="0"/>
              <w:spacing w:before="0" w:lineRule="auto"/>
              <w:rPr>
                <w:sz w:val="20"/>
                <w:szCs w:val="20"/>
              </w:rPr>
            </w:pPr>
            <w:r w:rsidDel="00000000" w:rsidR="00000000" w:rsidRPr="00000000">
              <w:rPr>
                <w:sz w:val="20"/>
                <w:szCs w:val="20"/>
                <w:rtl w:val="0"/>
              </w:rPr>
              <w:t xml:space="preserve">Minimum distance from the transmission line to the geometric center of the storm cell (cluster). [Meters].</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3E">
            <w:pPr>
              <w:widowControl w:val="0"/>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Distance polygon</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3F">
            <w:pPr>
              <w:widowControl w:val="0"/>
              <w:spacing w:before="0" w:lineRule="auto"/>
              <w:ind w:right="-56.220472440944036"/>
              <w:rPr>
                <w:sz w:val="20"/>
                <w:szCs w:val="20"/>
              </w:rPr>
            </w:pPr>
            <w:r w:rsidDel="00000000" w:rsidR="00000000" w:rsidRPr="00000000">
              <w:rPr>
                <w:sz w:val="20"/>
                <w:szCs w:val="20"/>
                <w:rtl w:val="0"/>
              </w:rPr>
              <w:t xml:space="preserve">Minimum distance from the transmission line to XXXXXXX. [Meters].</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40">
            <w:pPr>
              <w:widowControl w:val="0"/>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Maximum distance</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41">
            <w:pPr>
              <w:widowControl w:val="0"/>
              <w:spacing w:before="0" w:lineRule="auto"/>
              <w:rPr>
                <w:sz w:val="20"/>
                <w:szCs w:val="20"/>
              </w:rPr>
            </w:pPr>
            <w:r w:rsidDel="00000000" w:rsidR="00000000" w:rsidRPr="00000000">
              <w:rPr>
                <w:sz w:val="20"/>
                <w:szCs w:val="20"/>
                <w:rtl w:val="0"/>
              </w:rPr>
              <w:t xml:space="preserve">Minimum distance from the transmission line to the furthest point from the storm cell (cluster). [Meters].</w:t>
            </w:r>
          </w:p>
        </w:tc>
      </w:tr>
      <w:tr>
        <w:tc>
          <w:tcPr>
            <w:tcBorders>
              <w:top w:color="000000" w:space="0" w:sz="8" w:val="single"/>
              <w:left w:color="000000" w:space="0" w:sz="0" w:val="nil"/>
              <w:bottom w:color="000000" w:space="0" w:sz="8" w:val="single"/>
              <w:right w:color="000000" w:space="0" w:sz="0" w:val="nil"/>
            </w:tcBorders>
            <w:shd w:fill="ececec" w:val="clear"/>
            <w:tcMar>
              <w:top w:w="100.0" w:type="dxa"/>
              <w:left w:w="80.0" w:type="dxa"/>
              <w:bottom w:w="100.0" w:type="dxa"/>
              <w:right w:w="80.0" w:type="dxa"/>
            </w:tcMar>
            <w:vAlign w:val="top"/>
          </w:tcPr>
          <w:p w:rsidR="00000000" w:rsidDel="00000000" w:rsidP="00000000" w:rsidRDefault="00000000" w:rsidRPr="00000000" w14:paraId="00000142">
            <w:pPr>
              <w:widowControl w:val="0"/>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Failure Label</w:t>
            </w:r>
          </w:p>
        </w:tc>
        <w:tc>
          <w:tcPr>
            <w:tcBorders>
              <w:top w:color="000000" w:space="0" w:sz="8" w:val="single"/>
              <w:left w:color="000000" w:space="0" w:sz="0" w:val="nil"/>
              <w:bottom w:color="000000" w:space="0" w:sz="8" w:val="single"/>
              <w:right w:color="000000" w:space="0" w:sz="0" w:val="nil"/>
            </w:tcBorders>
            <w:tcMar>
              <w:top w:w="100.0" w:type="dxa"/>
              <w:left w:w="80.0" w:type="dxa"/>
              <w:bottom w:w="100.0" w:type="dxa"/>
              <w:right w:w="80.0" w:type="dxa"/>
            </w:tcMar>
            <w:vAlign w:val="top"/>
          </w:tcPr>
          <w:p w:rsidR="00000000" w:rsidDel="00000000" w:rsidP="00000000" w:rsidRDefault="00000000" w:rsidRPr="00000000" w14:paraId="00000143">
            <w:pPr>
              <w:widowControl w:val="0"/>
              <w:spacing w:before="0" w:lineRule="auto"/>
              <w:rPr>
                <w:sz w:val="20"/>
                <w:szCs w:val="20"/>
              </w:rPr>
            </w:pPr>
            <w:r w:rsidDel="00000000" w:rsidR="00000000" w:rsidRPr="00000000">
              <w:rPr>
                <w:sz w:val="20"/>
                <w:szCs w:val="20"/>
                <w:rtl w:val="0"/>
              </w:rPr>
              <w:t xml:space="preserve">Binary label indicating which storm cell is considered the cause of the transmission line failure. Assigned by locating in which storm cell (cluster) the closest discharge in time and space to the failure is.</w:t>
            </w:r>
          </w:p>
        </w:tc>
      </w:tr>
    </w:tbl>
    <w:p w:rsidR="00000000" w:rsidDel="00000000" w:rsidP="00000000" w:rsidRDefault="00000000" w:rsidRPr="00000000" w14:paraId="00000144">
      <w:pPr>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Fonts w:ascii="Helvetica Neue" w:cs="Helvetica Neue" w:eastAsia="Helvetica Neue" w:hAnsi="Helvetica Neue"/>
          <w:b w:val="1"/>
          <w:sz w:val="20"/>
          <w:szCs w:val="20"/>
          <w:rtl w:val="0"/>
        </w:rPr>
        <w:t xml:space="preserve">Table 3. Theoretical Key Features.</w:t>
      </w: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drawing>
          <wp:inline distB="114300" distT="114300" distL="114300" distR="114300">
            <wp:extent cx="3088930" cy="2458273"/>
            <wp:effectExtent b="0" l="0" r="0" t="0"/>
            <wp:docPr id="44" name="image30.jpg"/>
            <a:graphic>
              <a:graphicData uri="http://schemas.openxmlformats.org/drawingml/2006/picture">
                <pic:pic>
                  <pic:nvPicPr>
                    <pic:cNvPr id="0" name="image30.jpg"/>
                    <pic:cNvPicPr preferRelativeResize="0"/>
                  </pic:nvPicPr>
                  <pic:blipFill>
                    <a:blip r:embed="rId32"/>
                    <a:srcRect b="8493" l="15224" r="15144" t="9455"/>
                    <a:stretch>
                      <a:fillRect/>
                    </a:stretch>
                  </pic:blipFill>
                  <pic:spPr>
                    <a:xfrm>
                      <a:off x="0" y="0"/>
                      <a:ext cx="3088930" cy="245827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Figure 13. Example of the construction of Area key Features.</w:t>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We compared the feature distributions by label (failure, no failure) across clusters (see the next figure). For most of the features it can be seen a difference between “failure” storm cells and “normal operation” storm cells.</w:t>
      </w:r>
    </w:p>
    <w:p w:rsidR="00000000" w:rsidDel="00000000" w:rsidP="00000000" w:rsidRDefault="00000000" w:rsidRPr="00000000" w14:paraId="0000014E">
      <w:pPr>
        <w:jc w:val="center"/>
        <w:rPr/>
      </w:pPr>
      <w:r w:rsidDel="00000000" w:rsidR="00000000" w:rsidRPr="00000000">
        <w:rPr>
          <w:rtl w:val="0"/>
        </w:rPr>
        <w:t xml:space="preserve"> </w:t>
      </w:r>
      <w:r w:rsidDel="00000000" w:rsidR="00000000" w:rsidRPr="00000000">
        <w:rPr/>
        <w:drawing>
          <wp:inline distB="114300" distT="114300" distL="114300" distR="114300">
            <wp:extent cx="4635029" cy="5567363"/>
            <wp:effectExtent b="0" l="0" r="0" t="0"/>
            <wp:docPr id="21"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635029"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pPr>
      <w:r w:rsidDel="00000000" w:rsidR="00000000" w:rsidRPr="00000000">
        <w:rPr>
          <w:rFonts w:ascii="Helvetica Neue" w:cs="Helvetica Neue" w:eastAsia="Helvetica Neue" w:hAnsi="Helvetica Neue"/>
          <w:b w:val="1"/>
          <w:sz w:val="20"/>
          <w:szCs w:val="20"/>
          <w:rtl w:val="0"/>
        </w:rPr>
        <w:t xml:space="preserve">Figure 14. Boxplot of key features.</w:t>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It can also be observed that key features mostly </w:t>
      </w:r>
      <w:r w:rsidDel="00000000" w:rsidR="00000000" w:rsidRPr="00000000">
        <w:rPr>
          <w:rtl w:val="0"/>
        </w:rPr>
        <w:t xml:space="preserve">have a bias to the left</w:t>
      </w:r>
      <w:r w:rsidDel="00000000" w:rsidR="00000000" w:rsidRPr="00000000">
        <w:rPr>
          <w:rtl w:val="0"/>
        </w:rPr>
        <w:t xml:space="preserve">, because there is a greater number of storm cells with a short duration and a small area, </w:t>
      </w:r>
      <w:r w:rsidDel="00000000" w:rsidR="00000000" w:rsidRPr="00000000">
        <w:rPr>
          <w:rtl w:val="0"/>
        </w:rPr>
        <w:t xml:space="preserve">a characteristic that is present in variables derived from these two metrics</w:t>
      </w:r>
      <w:r w:rsidDel="00000000" w:rsidR="00000000" w:rsidRPr="00000000">
        <w:rPr>
          <w:rtl w:val="0"/>
        </w:rPr>
        <w:t xml:space="preserve">. Other key features related to magnitudes and distances have a more uniform behavior; this can be seen the following figure:</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4037222" cy="4843463"/>
            <wp:effectExtent b="0" l="0" r="0" t="0"/>
            <wp:docPr id="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037222"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t xml:space="preserve"> </w:t>
      </w:r>
      <w:r w:rsidDel="00000000" w:rsidR="00000000" w:rsidRPr="00000000">
        <w:rPr>
          <w:rFonts w:ascii="Helvetica Neue" w:cs="Helvetica Neue" w:eastAsia="Helvetica Neue" w:hAnsi="Helvetica Neue"/>
          <w:b w:val="1"/>
          <w:sz w:val="20"/>
          <w:szCs w:val="20"/>
          <w:rtl w:val="0"/>
        </w:rPr>
        <w:t xml:space="preserve">Figure 15.  histogram of key features.</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We ran an analysis to check which variables were highly correlated and identify possible effects due to multicollinearity. After testing removing one or the other, the </w:t>
      </w:r>
      <w:r w:rsidDel="00000000" w:rsidR="00000000" w:rsidRPr="00000000">
        <w:rPr>
          <w:rtl w:val="0"/>
        </w:rPr>
        <w:t xml:space="preserve">minimum distance of the cluster</w:t>
      </w:r>
      <w:r w:rsidDel="00000000" w:rsidR="00000000" w:rsidRPr="00000000">
        <w:rPr>
          <w:rtl w:val="0"/>
        </w:rPr>
        <w:t xml:space="preserve"> was taken out from the analysis as no predicted power was lost.</w:t>
      </w:r>
    </w:p>
    <w:p w:rsidR="00000000" w:rsidDel="00000000" w:rsidP="00000000" w:rsidRDefault="00000000" w:rsidRPr="00000000" w14:paraId="00000156">
      <w:pPr>
        <w:rPr/>
      </w:pPr>
      <w:r w:rsidDel="00000000" w:rsidR="00000000" w:rsidRPr="00000000">
        <w:rPr/>
        <w:drawing>
          <wp:inline distB="114300" distT="114300" distL="114300" distR="114300">
            <wp:extent cx="6390000" cy="3733800"/>
            <wp:effectExtent b="0" l="0" r="0" t="0"/>
            <wp:docPr id="38"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390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Fonts w:ascii="Helvetica Neue" w:cs="Helvetica Neue" w:eastAsia="Helvetica Neue" w:hAnsi="Helvetica Neue"/>
          <w:b w:val="1"/>
          <w:sz w:val="20"/>
          <w:szCs w:val="20"/>
          <w:rtl w:val="0"/>
        </w:rPr>
        <w:t xml:space="preserve">Figure 16. Correlation heatmap of key features.</w:t>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t xml:space="preserve">We analyzed which approach was better suited to predict the transmission line failures. We concluded that machine learning techniques are adequate options to solve the challenge, as it is a binary classification problem which ought to identify which storm cells are associated with line failures. Furthermore, based on this classification, obtain a prediction of which future storm cell would cause a failure.</w:t>
      </w:r>
    </w:p>
    <w:p w:rsidR="00000000" w:rsidDel="00000000" w:rsidP="00000000" w:rsidRDefault="00000000" w:rsidRPr="00000000" w14:paraId="00000159">
      <w:pPr>
        <w:spacing w:after="240" w:before="240" w:lineRule="auto"/>
        <w:rPr/>
      </w:pPr>
      <w:r w:rsidDel="00000000" w:rsidR="00000000" w:rsidRPr="00000000">
        <w:rPr>
          <w:rtl w:val="0"/>
        </w:rPr>
        <w:t xml:space="preserve">For this purpose, we used the features we discussed previously as input into different machine learning models like logistic</w:t>
      </w:r>
      <w:r w:rsidDel="00000000" w:rsidR="00000000" w:rsidRPr="00000000">
        <w:rPr>
          <w:rtl w:val="0"/>
        </w:rPr>
        <w:t xml:space="preserve"> regression</w:t>
      </w:r>
      <w:r w:rsidDel="00000000" w:rsidR="00000000" w:rsidRPr="00000000">
        <w:rPr>
          <w:rtl w:val="0"/>
        </w:rPr>
        <w:t xml:space="preserve">, support vector machines, decision trees and k-nearest neighbors. We wanted to compare each model’s prediction performance and check whether one or more of these models meet the expectations of ISA INTERCOLOMBIA: true positive (TP) rate of 70% or higher and a true negative (TN) rate of 80%. The latter is very important, as a false prediction of failure generates additional costs due to the resources devoted to timely addressing the failure.</w:t>
      </w:r>
    </w:p>
    <w:p w:rsidR="00000000" w:rsidDel="00000000" w:rsidP="00000000" w:rsidRDefault="00000000" w:rsidRPr="00000000" w14:paraId="0000015A">
      <w:pPr>
        <w:spacing w:after="240" w:before="240" w:lineRule="auto"/>
        <w:rPr/>
      </w:pPr>
      <w:r w:rsidDel="00000000" w:rsidR="00000000" w:rsidRPr="00000000">
        <w:rPr>
          <w:rtl w:val="0"/>
        </w:rPr>
        <w:t xml:space="preserve">The above models were tested with parameters set to use balance weights to achieve data balancing, in order to take into account that the proportion between the storm cells associated to failures and storm cells associated to normal operation is unbalanced, since more storm cells are associated to normal operation. The results of the confusion matrix, the ROC curve and the metrics requested by ISA INTERCOLOMBIA were taken into account to choose the most appropriate estimation method. The results of these three metrics can be seen below:</w:t>
      </w:r>
    </w:p>
    <w:p w:rsidR="00000000" w:rsidDel="00000000" w:rsidP="00000000" w:rsidRDefault="00000000" w:rsidRPr="00000000" w14:paraId="0000015B">
      <w:pPr>
        <w:spacing w:after="240" w:before="240" w:lineRule="auto"/>
        <w:jc w:val="center"/>
        <w:rPr/>
      </w:pPr>
      <w:r w:rsidDel="00000000" w:rsidR="00000000" w:rsidRPr="00000000">
        <w:rPr/>
        <w:drawing>
          <wp:inline distB="114300" distT="114300" distL="114300" distR="114300">
            <wp:extent cx="5689167" cy="7129463"/>
            <wp:effectExtent b="0" l="0" r="0" t="0"/>
            <wp:docPr id="1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689167"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jc w:val="center"/>
        <w:rPr>
          <w:highlight w:val="red"/>
        </w:rPr>
      </w:pPr>
      <w:r w:rsidDel="00000000" w:rsidR="00000000" w:rsidRPr="00000000">
        <w:rPr>
          <w:rFonts w:ascii="Helvetica Neue" w:cs="Helvetica Neue" w:eastAsia="Helvetica Neue" w:hAnsi="Helvetica Neue"/>
          <w:b w:val="1"/>
          <w:sz w:val="20"/>
          <w:szCs w:val="20"/>
          <w:rtl w:val="0"/>
        </w:rPr>
        <w:t xml:space="preserve">Figure 17. Confusion matrices and precision metrics for the tested models.</w:t>
      </w:r>
      <w:r w:rsidDel="00000000" w:rsidR="00000000" w:rsidRPr="00000000">
        <w:rPr>
          <w:rtl w:val="0"/>
        </w:rPr>
      </w:r>
    </w:p>
    <w:p w:rsidR="00000000" w:rsidDel="00000000" w:rsidP="00000000" w:rsidRDefault="00000000" w:rsidRPr="00000000" w14:paraId="0000015D">
      <w:pPr>
        <w:spacing w:after="240" w:befor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167950" cy="2838450"/>
            <wp:effectExtent b="0" l="0" r="0" t="0"/>
            <wp:docPr id="2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1679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jc w:val="center"/>
        <w:rPr/>
      </w:pPr>
      <w:r w:rsidDel="00000000" w:rsidR="00000000" w:rsidRPr="00000000">
        <w:rPr>
          <w:rFonts w:ascii="Helvetica Neue" w:cs="Helvetica Neue" w:eastAsia="Helvetica Neue" w:hAnsi="Helvetica Neue"/>
          <w:b w:val="1"/>
          <w:sz w:val="20"/>
          <w:szCs w:val="20"/>
          <w:rtl w:val="0"/>
        </w:rPr>
        <w:t xml:space="preserve">Table 4. Confusion matrices summary (TP,TN,FP,FN)</w:t>
      </w:r>
      <w:r w:rsidDel="00000000" w:rsidR="00000000" w:rsidRPr="00000000">
        <w:rPr>
          <w:rFonts w:ascii="Helvetica Neue" w:cs="Helvetica Neue" w:eastAsia="Helvetica Neue" w:hAnsi="Helvetica Neue"/>
          <w:rtl w:val="0"/>
        </w:rPr>
        <w:t xml:space="preserv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As can be seen, the Support Vector Machine model is the one that shows a better proportion in the rate of true negatives and true positives, achieving 80% and 93% respectively. It can also be seen in the ROC curve that the support vector machine model presents an AUC indicator of 93% which indicates that it is a better model. Although the Random Forest presents similar rates and a ROC curve with an AUC indicator of 92%, this was calculated making the probability threshold with which the storm cells are classified much more acidic. Because of this, the support vector machine model is much more parsimonious and is the one we consider most suitable to make the prediction of a one line failure due to a storm cell for any of the three lines in this case.</w:t>
      </w:r>
    </w:p>
    <w:p w:rsidR="00000000" w:rsidDel="00000000" w:rsidP="00000000" w:rsidRDefault="00000000" w:rsidRPr="00000000" w14:paraId="00000160">
      <w:pPr>
        <w:spacing w:after="240" w:before="240" w:lineRule="auto"/>
        <w:jc w:val="center"/>
        <w:rPr/>
      </w:pPr>
      <w:r w:rsidDel="00000000" w:rsidR="00000000" w:rsidRPr="00000000">
        <w:rPr/>
        <w:drawing>
          <wp:inline distB="114300" distT="114300" distL="114300" distR="114300">
            <wp:extent cx="4577400" cy="4364262"/>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577400" cy="436426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 Figure 18. ROC Curve for the tested models.</w:t>
      </w:r>
    </w:p>
    <w:p w:rsidR="00000000" w:rsidDel="00000000" w:rsidP="00000000" w:rsidRDefault="00000000" w:rsidRPr="00000000" w14:paraId="00000162">
      <w:pPr>
        <w:pStyle w:val="Heading3"/>
        <w:spacing w:after="240" w:before="240" w:lineRule="auto"/>
        <w:rPr/>
      </w:pPr>
      <w:bookmarkStart w:colFirst="0" w:colLast="0" w:name="_uzxznyi0ud07" w:id="34"/>
      <w:bookmarkEnd w:id="34"/>
      <w:r w:rsidDel="00000000" w:rsidR="00000000" w:rsidRPr="00000000">
        <w:rPr>
          <w:rtl w:val="0"/>
        </w:rPr>
        <w:t xml:space="preserve">General regression Neural Network (GRNN): another approach we considered</w:t>
      </w:r>
    </w:p>
    <w:p w:rsidR="00000000" w:rsidDel="00000000" w:rsidP="00000000" w:rsidRDefault="00000000" w:rsidRPr="00000000" w14:paraId="00000163">
      <w:pPr>
        <w:rPr/>
      </w:pPr>
      <w:r w:rsidDel="00000000" w:rsidR="00000000" w:rsidRPr="00000000">
        <w:rPr>
          <w:rtl w:val="0"/>
        </w:rPr>
        <w:t xml:space="preserve">We explored the proposal made by </w:t>
      </w:r>
      <w:r w:rsidDel="00000000" w:rsidR="00000000" w:rsidRPr="00000000">
        <w:rPr>
          <w:color w:val="f15f71"/>
          <w:rtl w:val="0"/>
        </w:rPr>
        <w:t xml:space="preserve">Xie et al. (2019)</w:t>
      </w:r>
      <w:r w:rsidDel="00000000" w:rsidR="00000000" w:rsidRPr="00000000">
        <w:rPr>
          <w:rtl w:val="0"/>
        </w:rPr>
        <w:t xml:space="preserve">. The paper uses a generalized regression neural network (GRNN) to predict transmission line outages given the limitations from the data the researchers gathered. We followed all the steps outlined in the study by coding in R (R version 4.0.2 (2020-06-22) -- "Taking Off Again") using the package yager</w:t>
      </w:r>
      <w:r w:rsidDel="00000000" w:rsidR="00000000" w:rsidRPr="00000000">
        <w:rPr>
          <w:vertAlign w:val="superscript"/>
        </w:rPr>
        <w:footnoteReference w:customMarkFollows="0" w:id="4"/>
      </w:r>
      <w:r w:rsidDel="00000000" w:rsidR="00000000" w:rsidRPr="00000000">
        <w:rPr>
          <w:rtl w:val="0"/>
        </w:rPr>
        <w:t xml:space="preserve">. In short, these are the steps we followed:</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Clustering</w:t>
      </w:r>
      <w:r w:rsidDel="00000000" w:rsidR="00000000" w:rsidRPr="00000000">
        <w:rPr>
          <w:rtl w:val="0"/>
        </w:rPr>
        <w:t xml:space="preserve">. The lightning must be divided into groups according to time. Using the time of first lightning discharge, the lightning discharges are grouped every 15 minutes.</w:t>
      </w:r>
    </w:p>
    <w:p w:rsidR="00000000" w:rsidDel="00000000" w:rsidP="00000000" w:rsidRDefault="00000000" w:rsidRPr="00000000" w14:paraId="00000166">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Construct the features set</w:t>
      </w:r>
      <w:r w:rsidDel="00000000" w:rsidR="00000000" w:rsidRPr="00000000">
        <w:rPr>
          <w:rtl w:val="0"/>
        </w:rPr>
        <w:t xml:space="preserve">. These are calculated by the lightning data in every group and the location of the transmission tower. The output data represent the occurrence of lightning failure in the next time period (if an outage occurs, y</w:t>
      </w:r>
      <w:r w:rsidDel="00000000" w:rsidR="00000000" w:rsidRPr="00000000">
        <w:rPr>
          <w:vertAlign w:val="subscript"/>
          <w:rtl w:val="0"/>
        </w:rPr>
        <w:t xml:space="preserve">i</w:t>
      </w:r>
      <w:r w:rsidDel="00000000" w:rsidR="00000000" w:rsidRPr="00000000">
        <w:rPr>
          <w:rtl w:val="0"/>
        </w:rPr>
        <w:t xml:space="preserve"> =1,or y</w:t>
      </w:r>
      <w:r w:rsidDel="00000000" w:rsidR="00000000" w:rsidRPr="00000000">
        <w:rPr>
          <w:vertAlign w:val="subscript"/>
          <w:rtl w:val="0"/>
        </w:rPr>
        <w:t xml:space="preserve">i</w:t>
      </w:r>
      <w:r w:rsidDel="00000000" w:rsidR="00000000" w:rsidRPr="00000000">
        <w:rPr>
          <w:rtl w:val="0"/>
        </w:rPr>
        <w:t xml:space="preserve"> =0). The features are:</w:t>
      </w:r>
    </w:p>
    <w:p w:rsidR="00000000" w:rsidDel="00000000" w:rsidP="00000000" w:rsidRDefault="00000000" w:rsidRPr="00000000" w14:paraId="00000167">
      <w:pPr>
        <w:numPr>
          <w:ilvl w:val="1"/>
          <w:numId w:val="3"/>
        </w:numPr>
        <w:ind w:left="1440" w:hanging="360"/>
        <w:rPr>
          <w:u w:val="none"/>
        </w:rPr>
      </w:pPr>
      <w:r w:rsidDel="00000000" w:rsidR="00000000" w:rsidRPr="00000000">
        <w:rPr>
          <w:rtl w:val="0"/>
        </w:rPr>
        <w:t xml:space="preserve">the number of discharges in the lightning corridor,</w:t>
      </w:r>
    </w:p>
    <w:p w:rsidR="00000000" w:rsidDel="00000000" w:rsidP="00000000" w:rsidRDefault="00000000" w:rsidRPr="00000000" w14:paraId="00000168">
      <w:pPr>
        <w:numPr>
          <w:ilvl w:val="1"/>
          <w:numId w:val="3"/>
        </w:numPr>
        <w:ind w:left="1440" w:hanging="360"/>
        <w:rPr>
          <w:u w:val="none"/>
        </w:rPr>
      </w:pPr>
      <w:r w:rsidDel="00000000" w:rsidR="00000000" w:rsidRPr="00000000">
        <w:rPr>
          <w:rtl w:val="0"/>
        </w:rPr>
        <w:t xml:space="preserve">the nearest distance between the line and the discharge,</w:t>
      </w:r>
    </w:p>
    <w:p w:rsidR="00000000" w:rsidDel="00000000" w:rsidP="00000000" w:rsidRDefault="00000000" w:rsidRPr="00000000" w14:paraId="00000169">
      <w:pPr>
        <w:numPr>
          <w:ilvl w:val="1"/>
          <w:numId w:val="3"/>
        </w:numPr>
        <w:ind w:left="1440" w:hanging="360"/>
        <w:rPr>
          <w:u w:val="none"/>
        </w:rPr>
      </w:pPr>
      <w:r w:rsidDel="00000000" w:rsidR="00000000" w:rsidRPr="00000000">
        <w:rPr>
          <w:rtl w:val="0"/>
        </w:rPr>
        <w:t xml:space="preserve">the average discharge magnitude in the lightning corridor,</w:t>
      </w:r>
    </w:p>
    <w:p w:rsidR="00000000" w:rsidDel="00000000" w:rsidP="00000000" w:rsidRDefault="00000000" w:rsidRPr="00000000" w14:paraId="0000016A">
      <w:pPr>
        <w:numPr>
          <w:ilvl w:val="1"/>
          <w:numId w:val="3"/>
        </w:numPr>
        <w:ind w:left="1440" w:hanging="360"/>
        <w:rPr>
          <w:u w:val="none"/>
        </w:rPr>
      </w:pPr>
      <w:r w:rsidDel="00000000" w:rsidR="00000000" w:rsidRPr="00000000">
        <w:rPr>
          <w:rtl w:val="0"/>
        </w:rPr>
        <w:t xml:space="preserve">and the peak current of the nearest lightning strike. </w:t>
      </w:r>
    </w:p>
    <w:p w:rsidR="00000000" w:rsidDel="00000000" w:rsidP="00000000" w:rsidRDefault="00000000" w:rsidRPr="00000000" w14:paraId="0000016B">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Choose the train and test samples from the whole features set</w:t>
      </w:r>
      <w:r w:rsidDel="00000000" w:rsidR="00000000" w:rsidRPr="00000000">
        <w:rPr>
          <w:rtl w:val="0"/>
        </w:rPr>
        <w:t xml:space="preserve">. Because the number of line failure cases is much less than the number of normal operation cases, the “no failure” cases are randomly selected from the normal operation features to form a balanced training and test set. All the failure cases are all selected. 80% of the total sample is selected as the training set; the remaining 20% is the test set.</w:t>
      </w:r>
    </w:p>
    <w:p w:rsidR="00000000" w:rsidDel="00000000" w:rsidP="00000000" w:rsidRDefault="00000000" w:rsidRPr="00000000" w14:paraId="0000016C">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Optimize the smooth parameter sigma</w:t>
      </w:r>
      <w:r w:rsidDel="00000000" w:rsidR="00000000" w:rsidRPr="00000000">
        <w:rPr>
          <w:rtl w:val="0"/>
        </w:rPr>
        <w:t xml:space="preserve"> (the only hyperparameter).</w:t>
      </w:r>
    </w:p>
    <w:p w:rsidR="00000000" w:rsidDel="00000000" w:rsidP="00000000" w:rsidRDefault="00000000" w:rsidRPr="00000000" w14:paraId="0000016D">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Use the trained GRNN to predict line failures from discharges in the test samples</w:t>
      </w:r>
      <w:r w:rsidDel="00000000" w:rsidR="00000000" w:rsidRPr="00000000">
        <w:rPr>
          <w:rtl w:val="0"/>
        </w:rPr>
        <w:t xml:space="preserve">. After obtaining the prediction sample output y</w:t>
      </w:r>
      <w:r w:rsidDel="00000000" w:rsidR="00000000" w:rsidRPr="00000000">
        <w:rPr>
          <w:vertAlign w:val="subscript"/>
          <w:rtl w:val="0"/>
        </w:rPr>
        <w:t xml:space="preserve">0</w:t>
      </w:r>
      <w:r w:rsidDel="00000000" w:rsidR="00000000" w:rsidRPr="00000000">
        <w:rPr>
          <w:rtl w:val="0"/>
        </w:rPr>
        <w:t xml:space="preserve">, the study takes 0.5 as a threshold to classify the sample. If y</w:t>
      </w:r>
      <w:r w:rsidDel="00000000" w:rsidR="00000000" w:rsidRPr="00000000">
        <w:rPr>
          <w:vertAlign w:val="subscript"/>
          <w:rtl w:val="0"/>
        </w:rPr>
        <w:t xml:space="preserve">0</w:t>
      </w:r>
      <w:r w:rsidDel="00000000" w:rsidR="00000000" w:rsidRPr="00000000">
        <w:rPr>
          <w:rtl w:val="0"/>
        </w:rPr>
        <w:t xml:space="preserve"> is greater than 0.5, the sample is classified as a line failure case.</w:t>
      </w:r>
    </w:p>
    <w:p w:rsidR="00000000" w:rsidDel="00000000" w:rsidP="00000000" w:rsidRDefault="00000000" w:rsidRPr="00000000" w14:paraId="0000016E">
      <w:pPr>
        <w:numPr>
          <w:ilvl w:val="0"/>
          <w:numId w:val="3"/>
        </w:numPr>
        <w:ind w:left="720" w:hanging="360"/>
        <w:rPr>
          <w:u w:val="none"/>
        </w:rPr>
      </w:pPr>
      <w:r w:rsidDel="00000000" w:rsidR="00000000" w:rsidRPr="00000000">
        <w:rPr>
          <w:rFonts w:ascii="Helvetica Neue" w:cs="Helvetica Neue" w:eastAsia="Helvetica Neue" w:hAnsi="Helvetica Neue"/>
          <w:b w:val="1"/>
          <w:rtl w:val="0"/>
        </w:rPr>
        <w:t xml:space="preserve">Check the effectiveness of predicted cases</w:t>
      </w:r>
      <w:r w:rsidDel="00000000" w:rsidR="00000000" w:rsidRPr="00000000">
        <w:rPr>
          <w:rtl w:val="0"/>
        </w:rPr>
        <w:t xml:space="preserve">. Compare the prediction status of the transmission line with the recorded data to confirm the accuracy of prediction.</w:t>
      </w:r>
    </w:p>
    <w:p w:rsidR="00000000" w:rsidDel="00000000" w:rsidP="00000000" w:rsidRDefault="00000000" w:rsidRPr="00000000" w14:paraId="0000016F">
      <w:pPr>
        <w:spacing w:after="240" w:before="240" w:lineRule="auto"/>
        <w:rPr/>
      </w:pPr>
      <w:r w:rsidDel="00000000" w:rsidR="00000000" w:rsidRPr="00000000">
        <w:rPr>
          <w:rtl w:val="0"/>
        </w:rPr>
        <w:t xml:space="preserve">We were able to train the model, but we ran into trouble in two aspects: finding the optimal smooth parameter and obtaining proper predictions. The second issue was more pervasive as the model generated NaN values (NaN means ‘Not a Number’).</w:t>
      </w:r>
    </w:p>
    <w:p w:rsidR="00000000" w:rsidDel="00000000" w:rsidP="00000000" w:rsidRDefault="00000000" w:rsidRPr="00000000" w14:paraId="00000170">
      <w:pPr>
        <w:spacing w:after="240" w:before="240" w:lineRule="auto"/>
        <w:rPr/>
      </w:pPr>
      <w:r w:rsidDel="00000000" w:rsidR="00000000" w:rsidRPr="00000000">
        <w:rPr>
          <w:rtl w:val="0"/>
        </w:rPr>
        <w:t xml:space="preserve">Unfortunately, we did not have the time to further explore this model.</w:t>
      </w:r>
    </w:p>
    <w:p w:rsidR="00000000" w:rsidDel="00000000" w:rsidP="00000000" w:rsidRDefault="00000000" w:rsidRPr="00000000" w14:paraId="0000017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rPr>
          <w:shd w:fill="efefef" w:val="clear"/>
        </w:rPr>
      </w:pPr>
      <w:bookmarkStart w:colFirst="0" w:colLast="0" w:name="_azry7cymm08s" w:id="35"/>
      <w:bookmarkEnd w:id="35"/>
      <w:r w:rsidDel="00000000" w:rsidR="00000000" w:rsidRPr="00000000">
        <w:rPr>
          <w:rtl w:val="0"/>
        </w:rPr>
        <w:t xml:space="preserve">Conclusions &amp; future work</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In this project, we aimed to predict transmission line failures due to lightning strikes. We could confirm that groups or clusters of discharges (strom cells), as well as some of its features (mean magnitude, peak magnitude, number, distance, etc.) are indeed associated with line failures. Computational thinking mixed with the use of machine learning algorithms are adequate tools to address this classification problem. Moreover, the approach used tackles a key component of the problem which is the time dimension, by means of the clustering strategy (ST-DBSCAN). We were able to find to what extent some models performed to predict line failures and the objectives pursued by ISA INTERCOLOMBIA have been met. We believe there is more that can be done; our final product can be seen as a baseline for future developments given its proper theoretical support which would allow further contributions.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We got to know the challenges of building a good solution for a problem like the one we were assigned. It is just not about a dataset and statistical software. It is about information technology (IT) infrastructure ready to serve any user at the right moment. We devoted a great deal of effort to learn how to use IT to ensure the solution could be accessed, that it could deliver value for real.</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Additionally, we learned that researchers around the world are developing more complex models, leveraging different meteorological data to improve predictions of lightning areas.  According to the European Centre for Medium-Range Weather Forecasts (ECMWF) “</w:t>
      </w:r>
      <w:r w:rsidDel="00000000" w:rsidR="00000000" w:rsidRPr="00000000">
        <w:rPr>
          <w:i w:val="1"/>
          <w:rtl w:val="0"/>
        </w:rPr>
        <w:t xml:space="preserve">The main reason why we can predict lightning is that it is linked to particular weather conditions</w:t>
      </w:r>
      <w:r w:rsidDel="00000000" w:rsidR="00000000" w:rsidRPr="00000000">
        <w:rPr>
          <w:vertAlign w:val="superscript"/>
        </w:rPr>
        <w:footnoteReference w:customMarkFollows="0" w:id="5"/>
      </w:r>
      <w:r w:rsidDel="00000000" w:rsidR="00000000" w:rsidRPr="00000000">
        <w:rPr>
          <w:i w:val="1"/>
          <w:rtl w:val="0"/>
        </w:rPr>
        <w:t xml:space="preserve">.</w:t>
      </w:r>
      <w:r w:rsidDel="00000000" w:rsidR="00000000" w:rsidRPr="00000000">
        <w:rPr>
          <w:rtl w:val="0"/>
        </w:rPr>
        <w:t xml:space="preserve">” This tells us that indeed, considering other variables would allow us to generate better predictions.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Future work is promising. As </w:t>
      </w:r>
      <w:r w:rsidDel="00000000" w:rsidR="00000000" w:rsidRPr="00000000">
        <w:rPr>
          <w:color w:val="f15f71"/>
          <w:rtl w:val="0"/>
        </w:rPr>
        <w:t xml:space="preserve">Barrera (2016)</w:t>
      </w:r>
      <w:r w:rsidDel="00000000" w:rsidR="00000000" w:rsidRPr="00000000">
        <w:rPr>
          <w:rtl w:val="0"/>
        </w:rPr>
        <w:t xml:space="preserve"> and </w:t>
      </w:r>
      <w:r w:rsidDel="00000000" w:rsidR="00000000" w:rsidRPr="00000000">
        <w:rPr>
          <w:color w:val="f15f71"/>
          <w:rtl w:val="0"/>
        </w:rPr>
        <w:t xml:space="preserve">Xie et al. (2019)</w:t>
      </w:r>
      <w:r w:rsidDel="00000000" w:rsidR="00000000" w:rsidRPr="00000000">
        <w:rPr>
          <w:rtl w:val="0"/>
        </w:rPr>
        <w:t xml:space="preserve"> suggested in their particular research, two clear paths should be explored:</w:t>
      </w:r>
    </w:p>
    <w:p w:rsidR="00000000" w:rsidDel="00000000" w:rsidP="00000000" w:rsidRDefault="00000000" w:rsidRPr="00000000" w14:paraId="0000017A">
      <w:pPr>
        <w:numPr>
          <w:ilvl w:val="0"/>
          <w:numId w:val="5"/>
        </w:numPr>
        <w:ind w:left="720" w:hanging="360"/>
        <w:rPr>
          <w:u w:val="none"/>
        </w:rPr>
      </w:pPr>
      <w:r w:rsidDel="00000000" w:rsidR="00000000" w:rsidRPr="00000000">
        <w:rPr>
          <w:rtl w:val="0"/>
        </w:rPr>
        <w:t xml:space="preserve">Include more meteorological or climate data into consideration. We know this is feasible, but open data repositories seemed not to exist for our purposes. Future researchers should focus on getting more data related to the lightning discharges, generate some hypotheses and test them.</w:t>
      </w:r>
    </w:p>
    <w:p w:rsidR="00000000" w:rsidDel="00000000" w:rsidP="00000000" w:rsidRDefault="00000000" w:rsidRPr="00000000" w14:paraId="0000017B">
      <w:pPr>
        <w:numPr>
          <w:ilvl w:val="0"/>
          <w:numId w:val="5"/>
        </w:numPr>
        <w:ind w:left="720" w:hanging="360"/>
        <w:rPr>
          <w:u w:val="none"/>
        </w:rPr>
      </w:pPr>
      <w:r w:rsidDel="00000000" w:rsidR="00000000" w:rsidRPr="00000000">
        <w:rPr>
          <w:rtl w:val="0"/>
        </w:rPr>
        <w:t xml:space="preserve">Other features of storm cells could be calculated. For instance, what about the cloudiness data? What about temperature? Even without additional variables, there might be other features that could be associated with the failures.</w:t>
      </w:r>
    </w:p>
    <w:p w:rsidR="00000000" w:rsidDel="00000000" w:rsidP="00000000" w:rsidRDefault="00000000" w:rsidRPr="00000000" w14:paraId="0000017C">
      <w:pPr>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rPr/>
      </w:pPr>
      <w:bookmarkStart w:colFirst="0" w:colLast="0" w:name="_vvvi4gz7n55z" w:id="36"/>
      <w:bookmarkEnd w:id="36"/>
      <w:r w:rsidDel="00000000" w:rsidR="00000000" w:rsidRPr="00000000">
        <w:rPr>
          <w:rtl w:val="0"/>
        </w:rPr>
        <w:t xml:space="preserve">Team 4 members</w:t>
      </w:r>
    </w:p>
    <w:p w:rsidR="00000000" w:rsidDel="00000000" w:rsidP="00000000" w:rsidRDefault="00000000" w:rsidRPr="00000000" w14:paraId="0000017E">
      <w:pPr>
        <w:rPr/>
      </w:pPr>
      <w:r w:rsidDel="00000000" w:rsidR="00000000" w:rsidRPr="00000000">
        <w:rPr/>
        <w:drawing>
          <wp:inline distB="114300" distT="114300" distL="114300" distR="114300">
            <wp:extent cx="313134" cy="313134"/>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13134" cy="313134"/>
                    </a:xfrm>
                    <a:prstGeom prst="rect"/>
                    <a:ln/>
                  </pic:spPr>
                </pic:pic>
              </a:graphicData>
            </a:graphic>
          </wp:inline>
        </w:drawing>
      </w:r>
      <w:hyperlink r:id="rId4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tbl>
      <w:tblPr>
        <w:tblStyle w:val="Table6"/>
        <w:tblW w:w="9360.0" w:type="dxa"/>
        <w:jc w:val="left"/>
        <w:tblInd w:w="100.0" w:type="pct"/>
        <w:tblLayout w:type="fixed"/>
        <w:tblLook w:val="0600"/>
      </w:tblPr>
      <w:tblGrid>
        <w:gridCol w:w="2085"/>
        <w:gridCol w:w="7275"/>
        <w:tblGridChange w:id="0">
          <w:tblGrid>
            <w:gridCol w:w="2085"/>
            <w:gridCol w:w="7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1082040" cy="1082040"/>
                  <wp:effectExtent b="0" l="0" r="0" t="0"/>
                  <wp:docPr id="39" name="image27.jpg"/>
                  <a:graphic>
                    <a:graphicData uri="http://schemas.openxmlformats.org/drawingml/2006/picture">
                      <pic:pic>
                        <pic:nvPicPr>
                          <pic:cNvPr id="0" name="image27.jpg"/>
                          <pic:cNvPicPr preferRelativeResize="0"/>
                        </pic:nvPicPr>
                        <pic:blipFill>
                          <a:blip r:embed="rId41"/>
                          <a:srcRect b="0" l="0" r="0" t="0"/>
                          <a:stretch>
                            <a:fillRect/>
                          </a:stretch>
                        </pic:blipFill>
                        <pic:spPr>
                          <a:xfrm>
                            <a:off x="0" y="0"/>
                            <a:ext cx="1082040" cy="1082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Diana Patricia Zuluaga Pulgarín</w:t>
            </w:r>
          </w:p>
          <w:p w:rsidR="00000000" w:rsidDel="00000000" w:rsidP="00000000" w:rsidRDefault="00000000" w:rsidRPr="00000000" w14:paraId="00000182">
            <w:pPr>
              <w:jc w:val="left"/>
              <w:rPr/>
            </w:pPr>
            <w:r w:rsidDel="00000000" w:rsidR="00000000" w:rsidRPr="00000000">
              <w:rPr>
                <w:rtl w:val="0"/>
              </w:rPr>
              <w:t xml:space="preserve">Environmental engineer; MSc Water Resources Engineering student</w:t>
            </w:r>
          </w:p>
          <w:p w:rsidR="00000000" w:rsidDel="00000000" w:rsidP="00000000" w:rsidRDefault="00000000" w:rsidRPr="00000000" w14:paraId="00000183">
            <w:pPr>
              <w:jc w:val="left"/>
              <w:rPr>
                <w:rFonts w:ascii="Helvetica Neue" w:cs="Helvetica Neue" w:eastAsia="Helvetica Neue" w:hAnsi="Helvetica Neue"/>
                <w:b w:val="1"/>
              </w:rPr>
            </w:pPr>
            <w:hyperlink r:id="rId42">
              <w:r w:rsidDel="00000000" w:rsidR="00000000" w:rsidRPr="00000000">
                <w:rPr>
                  <w:rFonts w:ascii="Helvetica Neue" w:cs="Helvetica Neue" w:eastAsia="Helvetica Neue" w:hAnsi="Helvetica Neue"/>
                  <w:b w:val="1"/>
                  <w:color w:val="1155cc"/>
                  <w:u w:val="single"/>
                </w:rPr>
                <w:drawing>
                  <wp:inline distB="114300" distT="114300" distL="114300" distR="114300">
                    <wp:extent cx="304800" cy="304800"/>
                    <wp:effectExtent b="0" l="0" r="0" t="0"/>
                    <wp:docPr descr="Social icon" id="37" name="image6.png"/>
                    <a:graphic>
                      <a:graphicData uri="http://schemas.openxmlformats.org/drawingml/2006/picture">
                        <pic:pic>
                          <pic:nvPicPr>
                            <pic:cNvPr descr="Social icon" id="0" name="image6.png"/>
                            <pic:cNvPicPr preferRelativeResize="0"/>
                          </pic:nvPicPr>
                          <pic:blipFill>
                            <a:blip r:embed="rId43"/>
                            <a:srcRect b="0" l="0" r="0" t="0"/>
                            <a:stretch>
                              <a:fillRect/>
                            </a:stretch>
                          </pic:blipFill>
                          <pic:spPr>
                            <a:xfrm>
                              <a:off x="0" y="0"/>
                              <a:ext cx="304800" cy="304800"/>
                            </a:xfrm>
                            <a:prstGeom prst="rect"/>
                            <a:ln/>
                          </pic:spPr>
                        </pic:pic>
                      </a:graphicData>
                    </a:graphic>
                  </wp:inline>
                </w:drawing>
              </w:r>
            </w:hyperlink>
            <w:hyperlink r:id="rId44">
              <w:r w:rsidDel="00000000" w:rsidR="00000000" w:rsidRPr="00000000">
                <w:rPr>
                  <w:rFonts w:ascii="Helvetica Neue" w:cs="Helvetica Neue" w:eastAsia="Helvetica Neue" w:hAnsi="Helvetica Neue"/>
                  <w:b w:val="1"/>
                  <w:color w:val="1155cc"/>
                  <w:u w:val="single"/>
                </w:rPr>
                <w:drawing>
                  <wp:inline distB="114300" distT="114300" distL="114300" distR="114300">
                    <wp:extent cx="299085" cy="299085"/>
                    <wp:effectExtent b="0" l="0" r="0" t="0"/>
                    <wp:docPr id="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9085" cy="29908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1081088" cy="1081088"/>
                  <wp:effectExtent b="0" l="0" r="0" t="0"/>
                  <wp:docPr id="43"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1081088" cy="1081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Edison Javier Yepes Sánchez</w:t>
            </w:r>
          </w:p>
          <w:p w:rsidR="00000000" w:rsidDel="00000000" w:rsidP="00000000" w:rsidRDefault="00000000" w:rsidRPr="00000000" w14:paraId="00000186">
            <w:pPr>
              <w:jc w:val="left"/>
              <w:rPr/>
            </w:pPr>
            <w:r w:rsidDel="00000000" w:rsidR="00000000" w:rsidRPr="00000000">
              <w:rPr>
                <w:rtl w:val="0"/>
              </w:rPr>
              <w:t xml:space="preserve">Business Intelligence Consultant</w:t>
            </w:r>
          </w:p>
          <w:p w:rsidR="00000000" w:rsidDel="00000000" w:rsidP="00000000" w:rsidRDefault="00000000" w:rsidRPr="00000000" w14:paraId="00000187">
            <w:pPr>
              <w:jc w:val="left"/>
              <w:rPr>
                <w:rFonts w:ascii="Helvetica Neue" w:cs="Helvetica Neue" w:eastAsia="Helvetica Neue" w:hAnsi="Helvetica Neue"/>
                <w:b w:val="1"/>
              </w:rPr>
            </w:pPr>
            <w:hyperlink r:id="rId47">
              <w:r w:rsidDel="00000000" w:rsidR="00000000" w:rsidRPr="00000000">
                <w:rPr>
                  <w:rFonts w:ascii="Helvetica Neue" w:cs="Helvetica Neue" w:eastAsia="Helvetica Neue" w:hAnsi="Helvetica Neue"/>
                  <w:b w:val="1"/>
                  <w:color w:val="1155cc"/>
                  <w:u w:val="single"/>
                </w:rPr>
                <w:drawing>
                  <wp:inline distB="114300" distT="114300" distL="114300" distR="114300">
                    <wp:extent cx="304800" cy="304800"/>
                    <wp:effectExtent b="0" l="0" r="0" t="0"/>
                    <wp:docPr descr="Social icon" id="9" name="image6.png"/>
                    <a:graphic>
                      <a:graphicData uri="http://schemas.openxmlformats.org/drawingml/2006/picture">
                        <pic:pic>
                          <pic:nvPicPr>
                            <pic:cNvPr descr="Social icon" id="0" name="image6.png"/>
                            <pic:cNvPicPr preferRelativeResize="0"/>
                          </pic:nvPicPr>
                          <pic:blipFill>
                            <a:blip r:embed="rId43"/>
                            <a:srcRect b="0" l="0" r="0" t="0"/>
                            <a:stretch>
                              <a:fillRect/>
                            </a:stretch>
                          </pic:blipFill>
                          <pic:spPr>
                            <a:xfrm>
                              <a:off x="0" y="0"/>
                              <a:ext cx="304800" cy="304800"/>
                            </a:xfrm>
                            <a:prstGeom prst="rect"/>
                            <a:ln/>
                          </pic:spPr>
                        </pic:pic>
                      </a:graphicData>
                    </a:graphic>
                  </wp:inline>
                </w:drawing>
              </w:r>
            </w:hyperlink>
            <w:hyperlink r:id="rId48">
              <w:r w:rsidDel="00000000" w:rsidR="00000000" w:rsidRPr="00000000">
                <w:rPr>
                  <w:rFonts w:ascii="Helvetica Neue" w:cs="Helvetica Neue" w:eastAsia="Helvetica Neue" w:hAnsi="Helvetica Neue"/>
                  <w:b w:val="1"/>
                  <w:color w:val="1155cc"/>
                  <w:u w:val="single"/>
                </w:rPr>
                <w:drawing>
                  <wp:inline distB="114300" distT="114300" distL="114300" distR="114300">
                    <wp:extent cx="299085" cy="299085"/>
                    <wp:effectExtent b="0" l="0" r="0" t="0"/>
                    <wp:docPr id="3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9085" cy="29908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1082040" cy="1082040"/>
                  <wp:effectExtent b="0" l="0" r="0" t="0"/>
                  <wp:docPr id="14" name="image11.jpg"/>
                  <a:graphic>
                    <a:graphicData uri="http://schemas.openxmlformats.org/drawingml/2006/picture">
                      <pic:pic>
                        <pic:nvPicPr>
                          <pic:cNvPr id="0" name="image11.jpg"/>
                          <pic:cNvPicPr preferRelativeResize="0"/>
                        </pic:nvPicPr>
                        <pic:blipFill>
                          <a:blip r:embed="rId49"/>
                          <a:srcRect b="0" l="0" r="0" t="0"/>
                          <a:stretch>
                            <a:fillRect/>
                          </a:stretch>
                        </pic:blipFill>
                        <pic:spPr>
                          <a:xfrm>
                            <a:off x="0" y="0"/>
                            <a:ext cx="1082040" cy="1082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Camilo Gutiérrez Ramírez</w:t>
            </w:r>
          </w:p>
          <w:p w:rsidR="00000000" w:rsidDel="00000000" w:rsidP="00000000" w:rsidRDefault="00000000" w:rsidRPr="00000000" w14:paraId="0000018A">
            <w:pPr>
              <w:jc w:val="left"/>
              <w:rPr/>
            </w:pPr>
            <w:r w:rsidDel="00000000" w:rsidR="00000000" w:rsidRPr="00000000">
              <w:rPr>
                <w:rtl w:val="0"/>
              </w:rPr>
              <w:t xml:space="preserve">Civil engineering student</w:t>
            </w:r>
          </w:p>
          <w:p w:rsidR="00000000" w:rsidDel="00000000" w:rsidP="00000000" w:rsidRDefault="00000000" w:rsidRPr="00000000" w14:paraId="0000018B">
            <w:pPr>
              <w:jc w:val="left"/>
              <w:rPr>
                <w:rFonts w:ascii="Helvetica Neue" w:cs="Helvetica Neue" w:eastAsia="Helvetica Neue" w:hAnsi="Helvetica Neue"/>
                <w:b w:val="1"/>
              </w:rPr>
            </w:pPr>
            <w:hyperlink r:id="rId50">
              <w:r w:rsidDel="00000000" w:rsidR="00000000" w:rsidRPr="00000000">
                <w:rPr>
                  <w:rFonts w:ascii="Helvetica Neue" w:cs="Helvetica Neue" w:eastAsia="Helvetica Neue" w:hAnsi="Helvetica Neue"/>
                  <w:b w:val="1"/>
                  <w:color w:val="1155cc"/>
                  <w:u w:val="single"/>
                </w:rPr>
                <w:drawing>
                  <wp:inline distB="114300" distT="114300" distL="114300" distR="114300">
                    <wp:extent cx="304800" cy="304800"/>
                    <wp:effectExtent b="0" l="0" r="0" t="0"/>
                    <wp:docPr descr="Social icon" id="30" name="image6.png"/>
                    <a:graphic>
                      <a:graphicData uri="http://schemas.openxmlformats.org/drawingml/2006/picture">
                        <pic:pic>
                          <pic:nvPicPr>
                            <pic:cNvPr descr="Social icon" id="0" name="image6.png"/>
                            <pic:cNvPicPr preferRelativeResize="0"/>
                          </pic:nvPicPr>
                          <pic:blipFill>
                            <a:blip r:embed="rId43"/>
                            <a:srcRect b="0" l="0" r="0" t="0"/>
                            <a:stretch>
                              <a:fillRect/>
                            </a:stretch>
                          </pic:blipFill>
                          <pic:spPr>
                            <a:xfrm>
                              <a:off x="0" y="0"/>
                              <a:ext cx="304800" cy="304800"/>
                            </a:xfrm>
                            <a:prstGeom prst="rect"/>
                            <a:ln/>
                          </pic:spPr>
                        </pic:pic>
                      </a:graphicData>
                    </a:graphic>
                  </wp:inline>
                </w:drawing>
              </w:r>
            </w:hyperlink>
            <w:hyperlink r:id="rId51">
              <w:r w:rsidDel="00000000" w:rsidR="00000000" w:rsidRPr="00000000">
                <w:rPr>
                  <w:rFonts w:ascii="Helvetica Neue" w:cs="Helvetica Neue" w:eastAsia="Helvetica Neue" w:hAnsi="Helvetica Neue"/>
                  <w:b w:val="1"/>
                  <w:color w:val="1155cc"/>
                  <w:u w:val="single"/>
                </w:rPr>
                <w:drawing>
                  <wp:inline distB="114300" distT="114300" distL="114300" distR="114300">
                    <wp:extent cx="299085" cy="299085"/>
                    <wp:effectExtent b="0" l="0" r="0" t="0"/>
                    <wp:docPr id="4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9085" cy="29908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1082040" cy="1082040"/>
                  <wp:effectExtent b="0" l="0" r="0" t="0"/>
                  <wp:docPr id="41" name="image32.jpg"/>
                  <a:graphic>
                    <a:graphicData uri="http://schemas.openxmlformats.org/drawingml/2006/picture">
                      <pic:pic>
                        <pic:nvPicPr>
                          <pic:cNvPr id="0" name="image32.jpg"/>
                          <pic:cNvPicPr preferRelativeResize="0"/>
                        </pic:nvPicPr>
                        <pic:blipFill>
                          <a:blip r:embed="rId52"/>
                          <a:srcRect b="0" l="0" r="0" t="0"/>
                          <a:stretch>
                            <a:fillRect/>
                          </a:stretch>
                        </pic:blipFill>
                        <pic:spPr>
                          <a:xfrm>
                            <a:off x="0" y="0"/>
                            <a:ext cx="1082040" cy="1082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Wbeimar Ossa Giraldo</w:t>
            </w:r>
          </w:p>
          <w:p w:rsidR="00000000" w:rsidDel="00000000" w:rsidP="00000000" w:rsidRDefault="00000000" w:rsidRPr="00000000" w14:paraId="0000018E">
            <w:pPr>
              <w:jc w:val="left"/>
              <w:rPr/>
            </w:pPr>
            <w:r w:rsidDel="00000000" w:rsidR="00000000" w:rsidRPr="00000000">
              <w:rPr>
                <w:rtl w:val="0"/>
              </w:rPr>
              <w:t xml:space="preserve">Economist; Finance specialist; MA Financial management student</w:t>
            </w:r>
          </w:p>
          <w:p w:rsidR="00000000" w:rsidDel="00000000" w:rsidP="00000000" w:rsidRDefault="00000000" w:rsidRPr="00000000" w14:paraId="0000018F">
            <w:pPr>
              <w:jc w:val="left"/>
              <w:rPr>
                <w:rFonts w:ascii="Helvetica Neue" w:cs="Helvetica Neue" w:eastAsia="Helvetica Neue" w:hAnsi="Helvetica Neue"/>
                <w:b w:val="1"/>
              </w:rPr>
            </w:pPr>
            <w:hyperlink r:id="rId53">
              <w:r w:rsidDel="00000000" w:rsidR="00000000" w:rsidRPr="00000000">
                <w:rPr>
                  <w:rFonts w:ascii="Helvetica Neue" w:cs="Helvetica Neue" w:eastAsia="Helvetica Neue" w:hAnsi="Helvetica Neue"/>
                  <w:b w:val="1"/>
                  <w:color w:val="1155cc"/>
                  <w:u w:val="single"/>
                </w:rPr>
                <w:drawing>
                  <wp:inline distB="114300" distT="114300" distL="114300" distR="114300">
                    <wp:extent cx="304800" cy="304800"/>
                    <wp:effectExtent b="0" l="0" r="0" t="0"/>
                    <wp:docPr descr="Social icon" id="27" name="image6.png"/>
                    <a:graphic>
                      <a:graphicData uri="http://schemas.openxmlformats.org/drawingml/2006/picture">
                        <pic:pic>
                          <pic:nvPicPr>
                            <pic:cNvPr descr="Social icon" id="0" name="image6.png"/>
                            <pic:cNvPicPr preferRelativeResize="0"/>
                          </pic:nvPicPr>
                          <pic:blipFill>
                            <a:blip r:embed="rId43"/>
                            <a:srcRect b="0" l="0" r="0" t="0"/>
                            <a:stretch>
                              <a:fillRect/>
                            </a:stretch>
                          </pic:blipFill>
                          <pic:spPr>
                            <a:xfrm>
                              <a:off x="0" y="0"/>
                              <a:ext cx="304800" cy="304800"/>
                            </a:xfrm>
                            <a:prstGeom prst="rect"/>
                            <a:ln/>
                          </pic:spPr>
                        </pic:pic>
                      </a:graphicData>
                    </a:graphic>
                  </wp:inline>
                </w:drawing>
              </w:r>
            </w:hyperlink>
            <w:hyperlink r:id="rId54">
              <w:r w:rsidDel="00000000" w:rsidR="00000000" w:rsidRPr="00000000">
                <w:rPr>
                  <w:rFonts w:ascii="Helvetica Neue" w:cs="Helvetica Neue" w:eastAsia="Helvetica Neue" w:hAnsi="Helvetica Neue"/>
                  <w:b w:val="1"/>
                  <w:color w:val="1155cc"/>
                  <w:u w:val="single"/>
                </w:rPr>
                <w:drawing>
                  <wp:inline distB="114300" distT="114300" distL="114300" distR="114300">
                    <wp:extent cx="299085" cy="299085"/>
                    <wp:effectExtent b="0" l="0" r="0" t="0"/>
                    <wp:docPr id="1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9085" cy="29908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1082040" cy="1082040"/>
                  <wp:effectExtent b="0" l="0" r="0" t="0"/>
                  <wp:docPr id="20" name="image12.jpg"/>
                  <a:graphic>
                    <a:graphicData uri="http://schemas.openxmlformats.org/drawingml/2006/picture">
                      <pic:pic>
                        <pic:nvPicPr>
                          <pic:cNvPr id="0" name="image12.jpg"/>
                          <pic:cNvPicPr preferRelativeResize="0"/>
                        </pic:nvPicPr>
                        <pic:blipFill>
                          <a:blip r:embed="rId55"/>
                          <a:srcRect b="0" l="0" r="0" t="0"/>
                          <a:stretch>
                            <a:fillRect/>
                          </a:stretch>
                        </pic:blipFill>
                        <pic:spPr>
                          <a:xfrm>
                            <a:off x="0" y="0"/>
                            <a:ext cx="1082040" cy="1082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Julián Arango Ochoa</w:t>
            </w:r>
          </w:p>
          <w:p w:rsidR="00000000" w:rsidDel="00000000" w:rsidP="00000000" w:rsidRDefault="00000000" w:rsidRPr="00000000" w14:paraId="00000192">
            <w:pPr>
              <w:jc w:val="left"/>
              <w:rPr/>
            </w:pPr>
            <w:r w:rsidDel="00000000" w:rsidR="00000000" w:rsidRPr="00000000">
              <w:rPr>
                <w:rtl w:val="0"/>
              </w:rPr>
              <w:t xml:space="preserve">Behavioral lead</w:t>
            </w:r>
          </w:p>
          <w:p w:rsidR="00000000" w:rsidDel="00000000" w:rsidP="00000000" w:rsidRDefault="00000000" w:rsidRPr="00000000" w14:paraId="00000193">
            <w:pPr>
              <w:jc w:val="left"/>
              <w:rPr/>
            </w:pPr>
            <w:hyperlink r:id="rId56">
              <w:r w:rsidDel="00000000" w:rsidR="00000000" w:rsidRPr="00000000">
                <w:rPr>
                  <w:rFonts w:ascii="Helvetica Neue" w:cs="Helvetica Neue" w:eastAsia="Helvetica Neue" w:hAnsi="Helvetica Neue"/>
                  <w:b w:val="1"/>
                  <w:color w:val="1155cc"/>
                  <w:u w:val="single"/>
                </w:rPr>
                <w:drawing>
                  <wp:inline distB="114300" distT="114300" distL="114300" distR="114300">
                    <wp:extent cx="304800" cy="304800"/>
                    <wp:effectExtent b="0" l="0" r="0" t="0"/>
                    <wp:docPr descr="Social icon" id="34" name="image6.png"/>
                    <a:graphic>
                      <a:graphicData uri="http://schemas.openxmlformats.org/drawingml/2006/picture">
                        <pic:pic>
                          <pic:nvPicPr>
                            <pic:cNvPr descr="Social icon" id="0" name="image6.png"/>
                            <pic:cNvPicPr preferRelativeResize="0"/>
                          </pic:nvPicPr>
                          <pic:blipFill>
                            <a:blip r:embed="rId43"/>
                            <a:srcRect b="0" l="0" r="0" t="0"/>
                            <a:stretch>
                              <a:fillRect/>
                            </a:stretch>
                          </pic:blipFill>
                          <pic:spPr>
                            <a:xfrm>
                              <a:off x="0" y="0"/>
                              <a:ext cx="304800" cy="304800"/>
                            </a:xfrm>
                            <a:prstGeom prst="rect"/>
                            <a:ln/>
                          </pic:spPr>
                        </pic:pic>
                      </a:graphicData>
                    </a:graphic>
                  </wp:inline>
                </w:drawing>
              </w:r>
            </w:hyperlink>
            <w:hyperlink r:id="rId57">
              <w:r w:rsidDel="00000000" w:rsidR="00000000" w:rsidRPr="00000000">
                <w:rPr>
                  <w:rFonts w:ascii="Helvetica Neue" w:cs="Helvetica Neue" w:eastAsia="Helvetica Neue" w:hAnsi="Helvetica Neue"/>
                  <w:b w:val="1"/>
                  <w:color w:val="1155cc"/>
                  <w:u w:val="single"/>
                </w:rPr>
                <w:drawing>
                  <wp:inline distB="114300" distT="114300" distL="114300" distR="114300">
                    <wp:extent cx="299085" cy="299085"/>
                    <wp:effectExtent b="0" l="0" r="0" t="0"/>
                    <wp:docPr id="4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9085" cy="29908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4">
            <w:pPr>
              <w:jc w:val="left"/>
              <w:rPr>
                <w:rFonts w:ascii="Helvetica Neue" w:cs="Helvetica Neue" w:eastAsia="Helvetica Neue" w:hAnsi="Helvetica Neue"/>
                <w:b w:val="1"/>
              </w:rPr>
            </w:pPr>
            <w:r w:rsidDel="00000000" w:rsidR="00000000" w:rsidRPr="00000000">
              <w:rPr>
                <w:rtl w:val="0"/>
              </w:rPr>
            </w:r>
          </w:p>
        </w:tc>
      </w:tr>
    </w:tbl>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rPr/>
      </w:pPr>
      <w:bookmarkStart w:colFirst="0" w:colLast="0" w:name="_azry7cymm08s" w:id="35"/>
      <w:bookmarkEnd w:id="35"/>
      <w:r w:rsidDel="00000000" w:rsidR="00000000" w:rsidRPr="00000000">
        <w:rPr>
          <w:rtl w:val="0"/>
        </w:rPr>
        <w:t xml:space="preserve">References</w:t>
      </w:r>
    </w:p>
    <w:p w:rsidR="00000000" w:rsidDel="00000000" w:rsidP="00000000" w:rsidRDefault="00000000" w:rsidRPr="00000000" w14:paraId="00000197">
      <w:pPr>
        <w:ind w:left="360" w:hanging="360"/>
        <w:jc w:val="left"/>
        <w:rPr/>
      </w:pPr>
      <w:r w:rsidDel="00000000" w:rsidR="00000000" w:rsidRPr="00000000">
        <w:rPr>
          <w:rtl w:val="0"/>
        </w:rPr>
        <w:t xml:space="preserve">Barrera, L. F. (2016) </w:t>
      </w:r>
      <w:r w:rsidDel="00000000" w:rsidR="00000000" w:rsidRPr="00000000">
        <w:rPr>
          <w:b w:val="1"/>
          <w:rtl w:val="0"/>
        </w:rPr>
        <w:t xml:space="preserve">Estimación de probabilidad de falla operacional en líneas de transmisión debido a descargas eléctricas atmosféricas</w:t>
      </w:r>
      <w:r w:rsidDel="00000000" w:rsidR="00000000" w:rsidRPr="00000000">
        <w:rPr>
          <w:rtl w:val="0"/>
        </w:rPr>
        <w:t xml:space="preserve">. [Master 's</w:t>
      </w:r>
      <w:r w:rsidDel="00000000" w:rsidR="00000000" w:rsidRPr="00000000">
        <w:rPr>
          <w:rtl w:val="0"/>
        </w:rPr>
        <w:t xml:space="preserve"> thesis, Universidad Nacional de Colombia - Sede Medellín]. Institutional Repository Universidad Nacional de Colombia. </w:t>
      </w:r>
      <w:r w:rsidDel="00000000" w:rsidR="00000000" w:rsidRPr="00000000">
        <w:rPr>
          <w:rtl w:val="0"/>
        </w:rPr>
        <w:t xml:space="preserve">Retrieved from </w:t>
      </w:r>
      <w:hyperlink r:id="rId58">
        <w:r w:rsidDel="00000000" w:rsidR="00000000" w:rsidRPr="00000000">
          <w:rPr>
            <w:color w:val="1155cc"/>
            <w:u w:val="single"/>
            <w:rtl w:val="0"/>
          </w:rPr>
          <w:t xml:space="preserve">http://www.bdigital.unal.edu.co/55077/1/1116723229.2016.pdf</w:t>
        </w:r>
      </w:hyperlink>
      <w:r w:rsidDel="00000000" w:rsidR="00000000" w:rsidRPr="00000000">
        <w:rPr>
          <w:rtl w:val="0"/>
        </w:rPr>
      </w:r>
    </w:p>
    <w:p w:rsidR="00000000" w:rsidDel="00000000" w:rsidP="00000000" w:rsidRDefault="00000000" w:rsidRPr="00000000" w14:paraId="00000198">
      <w:pPr>
        <w:ind w:left="720" w:hanging="720"/>
        <w:jc w:val="left"/>
        <w:rPr/>
      </w:pPr>
      <w:r w:rsidDel="00000000" w:rsidR="00000000" w:rsidRPr="00000000">
        <w:rPr>
          <w:rtl w:val="0"/>
        </w:rPr>
      </w:r>
    </w:p>
    <w:p w:rsidR="00000000" w:rsidDel="00000000" w:rsidP="00000000" w:rsidRDefault="00000000" w:rsidRPr="00000000" w14:paraId="00000199">
      <w:pPr>
        <w:ind w:left="360" w:hanging="360"/>
        <w:jc w:val="left"/>
        <w:rPr/>
      </w:pPr>
      <w:r w:rsidDel="00000000" w:rsidR="00000000" w:rsidRPr="00000000">
        <w:rPr>
          <w:rtl w:val="0"/>
        </w:rPr>
        <w:t xml:space="preserve">Berkowitz, R. (2016) Can We Predict Lightning? </w:t>
      </w:r>
      <w:r w:rsidDel="00000000" w:rsidR="00000000" w:rsidRPr="00000000">
        <w:rPr>
          <w:rFonts w:ascii="Helvetica Neue" w:cs="Helvetica Neue" w:eastAsia="Helvetica Neue" w:hAnsi="Helvetica Neue"/>
          <w:b w:val="1"/>
          <w:rtl w:val="0"/>
        </w:rPr>
        <w:t xml:space="preserve">Scientific American</w:t>
      </w:r>
      <w:r w:rsidDel="00000000" w:rsidR="00000000" w:rsidRPr="00000000">
        <w:rPr>
          <w:rtl w:val="0"/>
        </w:rPr>
        <w:t xml:space="preserve">. Retrieved from </w:t>
      </w:r>
      <w:hyperlink r:id="rId59">
        <w:r w:rsidDel="00000000" w:rsidR="00000000" w:rsidRPr="00000000">
          <w:rPr>
            <w:color w:val="1155cc"/>
            <w:u w:val="single"/>
            <w:rtl w:val="0"/>
          </w:rPr>
          <w:t xml:space="preserve">https://www.scientificamerican.com/article/can-we-predict-lightning/</w:t>
        </w:r>
      </w:hyperlink>
      <w:r w:rsidDel="00000000" w:rsidR="00000000" w:rsidRPr="00000000">
        <w:rPr>
          <w:rtl w:val="0"/>
        </w:rPr>
        <w:t xml:space="preserve"> </w:t>
      </w:r>
    </w:p>
    <w:p w:rsidR="00000000" w:rsidDel="00000000" w:rsidP="00000000" w:rsidRDefault="00000000" w:rsidRPr="00000000" w14:paraId="0000019A">
      <w:pPr>
        <w:ind w:left="360" w:hanging="360"/>
        <w:jc w:val="left"/>
        <w:rPr/>
      </w:pPr>
      <w:r w:rsidDel="00000000" w:rsidR="00000000" w:rsidRPr="00000000">
        <w:rPr>
          <w:rtl w:val="0"/>
        </w:rPr>
      </w:r>
    </w:p>
    <w:p w:rsidR="00000000" w:rsidDel="00000000" w:rsidP="00000000" w:rsidRDefault="00000000" w:rsidRPr="00000000" w14:paraId="0000019B">
      <w:pPr>
        <w:ind w:left="360" w:hanging="360"/>
        <w:jc w:val="left"/>
        <w:rPr/>
      </w:pPr>
      <w:r w:rsidDel="00000000" w:rsidR="00000000" w:rsidRPr="00000000">
        <w:rPr>
          <w:rtl w:val="0"/>
        </w:rPr>
        <w:t xml:space="preserve">Birant, D., &amp; Kut, A. (2007). </w:t>
      </w:r>
      <w:r w:rsidDel="00000000" w:rsidR="00000000" w:rsidRPr="00000000">
        <w:rPr>
          <w:b w:val="1"/>
          <w:rtl w:val="0"/>
        </w:rPr>
        <w:t xml:space="preserve">ST-DBSCAN: An algorithm for clustering spatial–temporal data</w:t>
      </w:r>
      <w:r w:rsidDel="00000000" w:rsidR="00000000" w:rsidRPr="00000000">
        <w:rPr>
          <w:rtl w:val="0"/>
        </w:rPr>
        <w:t xml:space="preserve">. </w:t>
      </w:r>
      <w:r w:rsidDel="00000000" w:rsidR="00000000" w:rsidRPr="00000000">
        <w:rPr>
          <w:rFonts w:ascii="Helvetica Neue" w:cs="Helvetica Neue" w:eastAsia="Helvetica Neue" w:hAnsi="Helvetica Neue"/>
          <w:b w:val="1"/>
          <w:rtl w:val="0"/>
        </w:rPr>
        <w:t xml:space="preserve">Data &amp; knowledge engineering</w:t>
      </w:r>
      <w:r w:rsidDel="00000000" w:rsidR="00000000" w:rsidRPr="00000000">
        <w:rPr>
          <w:rtl w:val="0"/>
        </w:rPr>
        <w:t xml:space="preserve">, </w:t>
      </w:r>
      <w:r w:rsidDel="00000000" w:rsidR="00000000" w:rsidRPr="00000000">
        <w:rPr>
          <w:i w:val="1"/>
          <w:rtl w:val="0"/>
        </w:rPr>
        <w:t xml:space="preserve">60</w:t>
      </w:r>
      <w:r w:rsidDel="00000000" w:rsidR="00000000" w:rsidRPr="00000000">
        <w:rPr>
          <w:rtl w:val="0"/>
        </w:rPr>
        <w:t xml:space="preserve">(1), 208-221.</w:t>
      </w:r>
    </w:p>
    <w:p w:rsidR="00000000" w:rsidDel="00000000" w:rsidP="00000000" w:rsidRDefault="00000000" w:rsidRPr="00000000" w14:paraId="0000019C">
      <w:pPr>
        <w:ind w:left="360" w:hanging="360"/>
        <w:jc w:val="left"/>
        <w:rPr/>
      </w:pPr>
      <w:r w:rsidDel="00000000" w:rsidR="00000000" w:rsidRPr="00000000">
        <w:rPr>
          <w:rtl w:val="0"/>
        </w:rPr>
      </w:r>
    </w:p>
    <w:p w:rsidR="00000000" w:rsidDel="00000000" w:rsidP="00000000" w:rsidRDefault="00000000" w:rsidRPr="00000000" w14:paraId="0000019D">
      <w:pPr>
        <w:ind w:left="360" w:hanging="360"/>
        <w:jc w:val="left"/>
        <w:rPr/>
      </w:pPr>
      <w:r w:rsidDel="00000000" w:rsidR="00000000" w:rsidRPr="00000000">
        <w:rPr>
          <w:rtl w:val="0"/>
        </w:rPr>
        <w:t xml:space="preserve">Dokic, T., Pavlovski, M., Gligorijevic, D., Kezunovic, M., &amp; Obradovic, Z. (2019, January). </w:t>
      </w:r>
      <w:r w:rsidDel="00000000" w:rsidR="00000000" w:rsidRPr="00000000">
        <w:rPr>
          <w:b w:val="1"/>
          <w:rtl w:val="0"/>
        </w:rPr>
        <w:t xml:space="preserve">Spatially aware ensemble-based learning to predict weather-related outages in transmission</w:t>
      </w:r>
      <w:r w:rsidDel="00000000" w:rsidR="00000000" w:rsidRPr="00000000">
        <w:rPr>
          <w:rtl w:val="0"/>
        </w:rPr>
        <w:t xml:space="preserve">. In </w:t>
      </w:r>
      <w:r w:rsidDel="00000000" w:rsidR="00000000" w:rsidRPr="00000000">
        <w:rPr>
          <w:rFonts w:ascii="Helvetica Neue" w:cs="Helvetica Neue" w:eastAsia="Helvetica Neue" w:hAnsi="Helvetica Neue"/>
          <w:b w:val="1"/>
          <w:rtl w:val="0"/>
        </w:rPr>
        <w:t xml:space="preserve">Proceedings of the 52nd Hawaii International Conference on System Sciences</w:t>
      </w:r>
      <w:r w:rsidDel="00000000" w:rsidR="00000000" w:rsidRPr="00000000">
        <w:rPr>
          <w:rtl w:val="0"/>
        </w:rPr>
        <w:t xml:space="preserve">.</w:t>
      </w:r>
    </w:p>
    <w:p w:rsidR="00000000" w:rsidDel="00000000" w:rsidP="00000000" w:rsidRDefault="00000000" w:rsidRPr="00000000" w14:paraId="0000019E">
      <w:pPr>
        <w:ind w:left="360" w:hanging="360"/>
        <w:jc w:val="left"/>
        <w:rPr/>
      </w:pPr>
      <w:r w:rsidDel="00000000" w:rsidR="00000000" w:rsidRPr="00000000">
        <w:rPr>
          <w:rtl w:val="0"/>
        </w:rPr>
      </w:r>
    </w:p>
    <w:p w:rsidR="00000000" w:rsidDel="00000000" w:rsidP="00000000" w:rsidRDefault="00000000" w:rsidRPr="00000000" w14:paraId="0000019F">
      <w:pPr>
        <w:ind w:left="360" w:hanging="360"/>
        <w:jc w:val="left"/>
        <w:rPr/>
      </w:pPr>
      <w:r w:rsidDel="00000000" w:rsidR="00000000" w:rsidRPr="00000000">
        <w:rPr>
          <w:rtl w:val="0"/>
        </w:rPr>
        <w:t xml:space="preserve">Morales, J. A., Orduña, E., &amp; Rehtanz, C. (2014). Classification of lightning stroke on transmission line using multi-resolution analysis and machine learning. </w:t>
      </w:r>
      <w:r w:rsidDel="00000000" w:rsidR="00000000" w:rsidRPr="00000000">
        <w:rPr>
          <w:rFonts w:ascii="Helvetica Neue" w:cs="Helvetica Neue" w:eastAsia="Helvetica Neue" w:hAnsi="Helvetica Neue"/>
          <w:b w:val="1"/>
          <w:rtl w:val="0"/>
        </w:rPr>
        <w:t xml:space="preserve">International Journal of Electrical Power &amp; Energy Systems</w:t>
      </w:r>
      <w:r w:rsidDel="00000000" w:rsidR="00000000" w:rsidRPr="00000000">
        <w:rPr>
          <w:rtl w:val="0"/>
        </w:rPr>
        <w:t xml:space="preserve">, 58, 19-31.</w:t>
      </w:r>
    </w:p>
    <w:p w:rsidR="00000000" w:rsidDel="00000000" w:rsidP="00000000" w:rsidRDefault="00000000" w:rsidRPr="00000000" w14:paraId="000001A0">
      <w:pPr>
        <w:ind w:left="360" w:hanging="360"/>
        <w:jc w:val="left"/>
        <w:rPr/>
      </w:pPr>
      <w:r w:rsidDel="00000000" w:rsidR="00000000" w:rsidRPr="00000000">
        <w:rPr>
          <w:rtl w:val="0"/>
        </w:rPr>
      </w:r>
    </w:p>
    <w:p w:rsidR="00000000" w:rsidDel="00000000" w:rsidP="00000000" w:rsidRDefault="00000000" w:rsidRPr="00000000" w14:paraId="000001A1">
      <w:pPr>
        <w:ind w:left="360" w:hanging="360"/>
        <w:jc w:val="left"/>
        <w:rPr/>
      </w:pPr>
      <w:r w:rsidDel="00000000" w:rsidR="00000000" w:rsidRPr="00000000">
        <w:rPr>
          <w:rtl w:val="0"/>
        </w:rPr>
        <w:t xml:space="preserve">Petrović, I., Nikolovski, S., Baghaee, H. R., &amp; Glavaš, H. (2019). Determining Impact of Lightning Strike Location on Failures in Transmission Network Elements Using Fuzzy Decision-Making. </w:t>
      </w:r>
      <w:r w:rsidDel="00000000" w:rsidR="00000000" w:rsidRPr="00000000">
        <w:rPr>
          <w:rFonts w:ascii="Helvetica Neue" w:cs="Helvetica Neue" w:eastAsia="Helvetica Neue" w:hAnsi="Helvetica Neue"/>
          <w:b w:val="1"/>
          <w:rtl w:val="0"/>
        </w:rPr>
        <w:t xml:space="preserve">IEEE Systems Journal</w:t>
      </w:r>
      <w:r w:rsidDel="00000000" w:rsidR="00000000" w:rsidRPr="00000000">
        <w:rPr>
          <w:rtl w:val="0"/>
        </w:rPr>
        <w:t xml:space="preserve">, 14(2), 2665-2675.</w:t>
      </w:r>
    </w:p>
    <w:p w:rsidR="00000000" w:rsidDel="00000000" w:rsidP="00000000" w:rsidRDefault="00000000" w:rsidRPr="00000000" w14:paraId="000001A2">
      <w:pPr>
        <w:ind w:left="360" w:hanging="360"/>
        <w:jc w:val="left"/>
        <w:rPr/>
      </w:pPr>
      <w:r w:rsidDel="00000000" w:rsidR="00000000" w:rsidRPr="00000000">
        <w:rPr>
          <w:rtl w:val="0"/>
        </w:rPr>
      </w:r>
    </w:p>
    <w:p w:rsidR="00000000" w:rsidDel="00000000" w:rsidP="00000000" w:rsidRDefault="00000000" w:rsidRPr="00000000" w14:paraId="000001A3">
      <w:pPr>
        <w:ind w:left="360" w:hanging="360"/>
        <w:jc w:val="left"/>
        <w:rPr/>
      </w:pPr>
      <w:r w:rsidDel="00000000" w:rsidR="00000000" w:rsidRPr="00000000">
        <w:rPr>
          <w:rtl w:val="0"/>
        </w:rPr>
        <w:t xml:space="preserve">Sun, C., Wang, X., &amp; Zheng, Y. (2019). Data-driven approach for spatiotemporal distribution prediction of fault events in power transmission systems. </w:t>
      </w:r>
      <w:r w:rsidDel="00000000" w:rsidR="00000000" w:rsidRPr="00000000">
        <w:rPr>
          <w:rFonts w:ascii="Helvetica Neue" w:cs="Helvetica Neue" w:eastAsia="Helvetica Neue" w:hAnsi="Helvetica Neue"/>
          <w:b w:val="1"/>
          <w:rtl w:val="0"/>
        </w:rPr>
        <w:t xml:space="preserve">International Journal of Electrical Power &amp; Energy Systems</w:t>
      </w:r>
      <w:r w:rsidDel="00000000" w:rsidR="00000000" w:rsidRPr="00000000">
        <w:rPr>
          <w:rtl w:val="0"/>
        </w:rPr>
        <w:t xml:space="preserve">, 113, 726-738.</w:t>
      </w:r>
    </w:p>
    <w:p w:rsidR="00000000" w:rsidDel="00000000" w:rsidP="00000000" w:rsidRDefault="00000000" w:rsidRPr="00000000" w14:paraId="000001A4">
      <w:pPr>
        <w:ind w:left="360" w:hanging="360"/>
        <w:jc w:val="left"/>
        <w:rPr/>
      </w:pPr>
      <w:r w:rsidDel="00000000" w:rsidR="00000000" w:rsidRPr="00000000">
        <w:rPr>
          <w:rtl w:val="0"/>
        </w:rPr>
      </w:r>
    </w:p>
    <w:p w:rsidR="00000000" w:rsidDel="00000000" w:rsidP="00000000" w:rsidRDefault="00000000" w:rsidRPr="00000000" w14:paraId="000001A5">
      <w:pPr>
        <w:ind w:left="360" w:hanging="360"/>
        <w:jc w:val="left"/>
        <w:rPr/>
      </w:pPr>
      <w:r w:rsidDel="00000000" w:rsidR="00000000" w:rsidRPr="00000000">
        <w:rPr>
          <w:rtl w:val="0"/>
        </w:rPr>
        <w:t xml:space="preserve">Xie, Y., Li, C., Lv, Y., &amp; Yu, C. (2019). </w:t>
      </w:r>
      <w:r w:rsidDel="00000000" w:rsidR="00000000" w:rsidRPr="00000000">
        <w:rPr>
          <w:b w:val="1"/>
          <w:rtl w:val="0"/>
        </w:rPr>
        <w:t xml:space="preserve">Predicting lightning outages of transmission lines using generalized regression neural network</w:t>
      </w:r>
      <w:r w:rsidDel="00000000" w:rsidR="00000000" w:rsidRPr="00000000">
        <w:rPr>
          <w:rtl w:val="0"/>
        </w:rPr>
        <w:t xml:space="preserve">. </w:t>
      </w:r>
      <w:r w:rsidDel="00000000" w:rsidR="00000000" w:rsidRPr="00000000">
        <w:rPr>
          <w:rFonts w:ascii="Helvetica Neue" w:cs="Helvetica Neue" w:eastAsia="Helvetica Neue" w:hAnsi="Helvetica Neue"/>
          <w:b w:val="1"/>
          <w:rtl w:val="0"/>
        </w:rPr>
        <w:t xml:space="preserve">Applied Soft Computing Journal</w:t>
      </w:r>
      <w:r w:rsidDel="00000000" w:rsidR="00000000" w:rsidRPr="00000000">
        <w:rPr>
          <w:rtl w:val="0"/>
        </w:rPr>
        <w:t xml:space="preserve">, </w:t>
      </w:r>
      <w:r w:rsidDel="00000000" w:rsidR="00000000" w:rsidRPr="00000000">
        <w:rPr>
          <w:i w:val="1"/>
          <w:rtl w:val="0"/>
        </w:rPr>
        <w:t xml:space="preserve">78</w:t>
      </w:r>
      <w:r w:rsidDel="00000000" w:rsidR="00000000" w:rsidRPr="00000000">
        <w:rPr>
          <w:rtl w:val="0"/>
        </w:rPr>
        <w:t xml:space="preserve">, 438-446.</w:t>
      </w:r>
    </w:p>
    <w:p w:rsidR="00000000" w:rsidDel="00000000" w:rsidP="00000000" w:rsidRDefault="00000000" w:rsidRPr="00000000" w14:paraId="000001A6">
      <w:pPr>
        <w:ind w:left="360" w:hanging="360"/>
        <w:jc w:val="left"/>
        <w:rPr/>
      </w:pPr>
      <w:r w:rsidDel="00000000" w:rsidR="00000000" w:rsidRPr="00000000">
        <w:rPr>
          <w:rtl w:val="0"/>
        </w:rPr>
      </w:r>
    </w:p>
    <w:p w:rsidR="00000000" w:rsidDel="00000000" w:rsidP="00000000" w:rsidRDefault="00000000" w:rsidRPr="00000000" w14:paraId="000001A7">
      <w:pPr>
        <w:ind w:left="360" w:hanging="360"/>
        <w:jc w:val="left"/>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1"/>
        <w:ind w:left="0" w:firstLine="0"/>
        <w:jc w:val="left"/>
        <w:rPr/>
      </w:pPr>
      <w:bookmarkStart w:colFirst="0" w:colLast="0" w:name="_s1rdjvuqwt4v" w:id="37"/>
      <w:bookmarkEnd w:id="37"/>
      <w:r w:rsidDel="00000000" w:rsidR="00000000" w:rsidRPr="00000000">
        <w:rPr>
          <w:rtl w:val="0"/>
        </w:rPr>
        <w:t xml:space="preserve">Annex 1: datasets descriptions</w:t>
      </w:r>
    </w:p>
    <w:p w:rsidR="00000000" w:rsidDel="00000000" w:rsidP="00000000" w:rsidRDefault="00000000" w:rsidRPr="00000000" w14:paraId="000001A9">
      <w:pPr>
        <w:widowControl w:val="0"/>
        <w:spacing w:before="26" w:line="276" w:lineRule="auto"/>
        <w:ind w:right="199"/>
        <w:rPr>
          <w:sz w:val="24"/>
          <w:szCs w:val="24"/>
        </w:rPr>
      </w:pPr>
      <w:r w:rsidDel="00000000" w:rsidR="00000000" w:rsidRPr="00000000">
        <w:rPr>
          <w:sz w:val="24"/>
          <w:szCs w:val="24"/>
          <w:rtl w:val="0"/>
        </w:rPr>
        <w:t xml:space="preserve">Below we describe all datasets in tables</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w:t>
      </w:r>
    </w:p>
    <w:p w:rsidR="00000000" w:rsidDel="00000000" w:rsidP="00000000" w:rsidRDefault="00000000" w:rsidRPr="00000000" w14:paraId="000001AA">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1AB">
      <w:pPr>
        <w:pStyle w:val="Heading2"/>
        <w:widowControl w:val="0"/>
        <w:spacing w:before="26" w:line="276" w:lineRule="auto"/>
        <w:ind w:right="199"/>
        <w:rPr>
          <w:sz w:val="24"/>
          <w:szCs w:val="24"/>
        </w:rPr>
      </w:pPr>
      <w:bookmarkStart w:colFirst="0" w:colLast="0" w:name="_q4g6m2ofeoze" w:id="38"/>
      <w:bookmarkEnd w:id="38"/>
      <w:r w:rsidDel="00000000" w:rsidR="00000000" w:rsidRPr="00000000">
        <w:rPr>
          <w:rtl w:val="0"/>
        </w:rPr>
        <w:t xml:space="preserve">Line Comuneros-Primavera</w:t>
      </w:r>
      <w:r w:rsidDel="00000000" w:rsidR="00000000" w:rsidRPr="00000000">
        <w:rPr>
          <w:rtl w:val="0"/>
        </w:rPr>
      </w:r>
    </w:p>
    <w:p w:rsidR="00000000" w:rsidDel="00000000" w:rsidP="00000000" w:rsidRDefault="00000000" w:rsidRPr="00000000" w14:paraId="000001AC">
      <w:pPr>
        <w:widowControl w:val="0"/>
        <w:spacing w:before="26" w:line="276" w:lineRule="auto"/>
        <w:ind w:right="199"/>
        <w:rPr>
          <w:sz w:val="24"/>
          <w:szCs w:val="24"/>
        </w:rPr>
      </w:pPr>
      <w:r w:rsidDel="00000000" w:rsidR="00000000" w:rsidRPr="00000000">
        <w:rPr>
          <w:b w:val="1"/>
          <w:sz w:val="24"/>
          <w:szCs w:val="24"/>
          <w:rtl w:val="0"/>
        </w:rPr>
        <w:t xml:space="preserve">Table 1.</w:t>
      </w:r>
      <w:r w:rsidDel="00000000" w:rsidR="00000000" w:rsidRPr="00000000">
        <w:rPr>
          <w:sz w:val="24"/>
          <w:szCs w:val="24"/>
          <w:rtl w:val="0"/>
        </w:rPr>
        <w:t xml:space="preserve"> Atmospheric discharge information. </w:t>
      </w:r>
      <w:r w:rsidDel="00000000" w:rsidR="00000000" w:rsidRPr="00000000">
        <w:rPr>
          <w:i w:val="1"/>
          <w:sz w:val="24"/>
          <w:szCs w:val="24"/>
          <w:rtl w:val="0"/>
        </w:rPr>
        <w:t xml:space="preserve">Cases/observations</w:t>
      </w:r>
      <w:r w:rsidDel="00000000" w:rsidR="00000000" w:rsidRPr="00000000">
        <w:rPr>
          <w:sz w:val="24"/>
          <w:szCs w:val="24"/>
          <w:rtl w:val="0"/>
        </w:rPr>
        <w:t xml:space="preserve">: 252.062</w:t>
      </w:r>
    </w:p>
    <w:tbl>
      <w:tblPr>
        <w:tblStyle w:val="Table7"/>
        <w:tblW w:w="9510.0" w:type="dxa"/>
        <w:jc w:val="left"/>
        <w:tblInd w:w="219.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620"/>
        <w:gridCol w:w="1815"/>
        <w:gridCol w:w="2565"/>
        <w:gridCol w:w="3510"/>
        <w:tblGridChange w:id="0">
          <w:tblGrid>
            <w:gridCol w:w="1620"/>
            <w:gridCol w:w="1815"/>
            <w:gridCol w:w="2565"/>
            <w:gridCol w:w="3510"/>
          </w:tblGrid>
        </w:tblGridChange>
      </w:tblGrid>
      <w:tr>
        <w:trPr>
          <w:trHeight w:val="620.9765625" w:hRule="atLeast"/>
        </w:trP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76" w:lineRule="auto"/>
              <w:rPr>
                <w:b w:val="1"/>
                <w:color w:val="ffffff"/>
                <w:sz w:val="24"/>
                <w:szCs w:val="24"/>
              </w:rPr>
            </w:pPr>
            <w:r w:rsidDel="00000000" w:rsidR="00000000" w:rsidRPr="00000000">
              <w:rPr>
                <w:b w:val="1"/>
                <w:color w:val="ffffff"/>
                <w:sz w:val="24"/>
                <w:szCs w:val="24"/>
                <w:rtl w:val="0"/>
              </w:rPr>
              <w:t xml:space="preserve">Scale /Range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rPr>
          <w:trHeight w:val="722.9999999999998" w:hRule="atLeast"/>
        </w:trPr>
        <w:tc>
          <w:tcPr>
            <w:tcBorders>
              <w:top w:color="000000" w:space="0" w:sz="0" w:val="nil"/>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date</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1B3">
            <w:pPr>
              <w:widowControl w:val="0"/>
              <w:spacing w:line="276" w:lineRule="auto"/>
              <w:rPr>
                <w:sz w:val="20"/>
                <w:szCs w:val="20"/>
              </w:rPr>
            </w:pPr>
            <w:r w:rsidDel="00000000" w:rsidR="00000000" w:rsidRPr="00000000">
              <w:rPr>
                <w:sz w:val="20"/>
                <w:szCs w:val="20"/>
                <w:rtl w:val="0"/>
              </w:rPr>
              <w:t xml:space="preserve">YYY-MM-DD HH:MM:SS</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rPr>
                <w:sz w:val="20"/>
                <w:szCs w:val="20"/>
              </w:rPr>
            </w:pPr>
            <w:r w:rsidDel="00000000" w:rsidR="00000000" w:rsidRPr="00000000">
              <w:rPr>
                <w:sz w:val="20"/>
                <w:szCs w:val="20"/>
                <w:rtl w:val="0"/>
              </w:rPr>
              <w:t xml:space="preserve">Min: 2018-04-01 00:01:37</w:t>
            </w:r>
          </w:p>
          <w:p w:rsidR="00000000" w:rsidDel="00000000" w:rsidP="00000000" w:rsidRDefault="00000000" w:rsidRPr="00000000" w14:paraId="000001B5">
            <w:pPr>
              <w:widowControl w:val="0"/>
              <w:spacing w:line="276" w:lineRule="auto"/>
              <w:rPr>
                <w:sz w:val="20"/>
                <w:szCs w:val="20"/>
              </w:rPr>
            </w:pPr>
            <w:r w:rsidDel="00000000" w:rsidR="00000000" w:rsidRPr="00000000">
              <w:rPr>
                <w:sz w:val="20"/>
                <w:szCs w:val="20"/>
                <w:rtl w:val="0"/>
              </w:rPr>
              <w:t xml:space="preserve">Max: 2019-11-30 01:56:56</w:t>
            </w:r>
          </w:p>
          <w:p w:rsidR="00000000" w:rsidDel="00000000" w:rsidP="00000000" w:rsidRDefault="00000000" w:rsidRPr="00000000" w14:paraId="000001B6">
            <w:pPr>
              <w:widowControl w:val="0"/>
              <w:spacing w:line="276" w:lineRule="auto"/>
              <w:rPr>
                <w:sz w:val="20"/>
                <w:szCs w:val="20"/>
              </w:rPr>
            </w:pPr>
            <w:r w:rsidDel="00000000" w:rsidR="00000000" w:rsidRPr="00000000">
              <w:rPr>
                <w:sz w:val="20"/>
                <w:szCs w:val="20"/>
                <w:rtl w:val="0"/>
              </w:rPr>
              <w:t xml:space="preserve">Range: 608 days</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rPr>
                <w:sz w:val="20"/>
                <w:szCs w:val="20"/>
              </w:rPr>
            </w:pPr>
            <w:r w:rsidDel="00000000" w:rsidR="00000000" w:rsidRPr="00000000">
              <w:rPr>
                <w:sz w:val="20"/>
                <w:szCs w:val="20"/>
                <w:rtl w:val="0"/>
              </w:rPr>
              <w:t xml:space="preserve">Detailed Date and hour of the lightning</w:t>
            </w:r>
          </w:p>
        </w:tc>
      </w:tr>
      <w:tr>
        <w:trPr>
          <w:trHeight w:val="722.9999999999998" w:hRule="atLeast"/>
        </w:trP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BA">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1BB">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sz w:val="20"/>
                <w:szCs w:val="20"/>
              </w:rPr>
            </w:pPr>
            <w:r w:rsidDel="00000000" w:rsidR="00000000" w:rsidRPr="00000000">
              <w:rPr>
                <w:sz w:val="20"/>
                <w:szCs w:val="20"/>
                <w:rtl w:val="0"/>
              </w:rPr>
              <w:t xml:space="preserve">Max: -73.6245</w:t>
            </w:r>
          </w:p>
          <w:p w:rsidR="00000000" w:rsidDel="00000000" w:rsidP="00000000" w:rsidRDefault="00000000" w:rsidRPr="00000000" w14:paraId="000001BD">
            <w:pPr>
              <w:widowControl w:val="0"/>
              <w:spacing w:line="276" w:lineRule="auto"/>
              <w:rPr>
                <w:sz w:val="20"/>
                <w:szCs w:val="20"/>
              </w:rPr>
            </w:pPr>
            <w:r w:rsidDel="00000000" w:rsidR="00000000" w:rsidRPr="00000000">
              <w:rPr>
                <w:sz w:val="20"/>
                <w:szCs w:val="20"/>
                <w:rtl w:val="0"/>
              </w:rPr>
              <w:t xml:space="preserve">Min: -74.3452</w:t>
            </w:r>
          </w:p>
          <w:p w:rsidR="00000000" w:rsidDel="00000000" w:rsidP="00000000" w:rsidRDefault="00000000" w:rsidRPr="00000000" w14:paraId="000001BE">
            <w:pPr>
              <w:widowControl w:val="0"/>
              <w:spacing w:line="276" w:lineRule="auto"/>
              <w:rPr>
                <w:sz w:val="20"/>
                <w:szCs w:val="20"/>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1C0">
            <w:pPr>
              <w:widowControl w:val="0"/>
              <w:spacing w:before="26" w:line="276" w:lineRule="auto"/>
              <w:ind w:right="199"/>
              <w:rPr>
                <w:sz w:val="20"/>
                <w:szCs w:val="20"/>
              </w:rPr>
            </w:pPr>
            <w:r w:rsidDel="00000000" w:rsidR="00000000" w:rsidRPr="00000000">
              <w:rPr>
                <w:sz w:val="20"/>
                <w:szCs w:val="20"/>
                <w:rtl w:val="0"/>
              </w:rPr>
              <w:t xml:space="preserve">(longitude)</w:t>
            </w:r>
          </w:p>
        </w:tc>
      </w:tr>
      <w:tr>
        <w:trPr>
          <w:trHeight w:val="497.99999999999983" w:hRule="atLeast"/>
        </w:trP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p w:rsidR="00000000" w:rsidDel="00000000" w:rsidP="00000000" w:rsidRDefault="00000000" w:rsidRPr="00000000" w14:paraId="000001C2">
            <w:pPr>
              <w:widowControl w:val="0"/>
              <w:spacing w:line="276" w:lineRule="auto"/>
              <w:rPr>
                <w:rFonts w:ascii="Courier New" w:cs="Courier New" w:eastAsia="Courier New" w:hAnsi="Courier New"/>
                <w:sz w:val="20"/>
                <w:szCs w:val="20"/>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C4">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1C5">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rPr>
                <w:sz w:val="20"/>
                <w:szCs w:val="20"/>
              </w:rPr>
            </w:pPr>
            <w:r w:rsidDel="00000000" w:rsidR="00000000" w:rsidRPr="00000000">
              <w:rPr>
                <w:sz w:val="20"/>
                <w:szCs w:val="20"/>
                <w:rtl w:val="0"/>
              </w:rPr>
              <w:t xml:space="preserve">Max: 7.1682</w:t>
            </w:r>
          </w:p>
          <w:p w:rsidR="00000000" w:rsidDel="00000000" w:rsidP="00000000" w:rsidRDefault="00000000" w:rsidRPr="00000000" w14:paraId="000001C7">
            <w:pPr>
              <w:widowControl w:val="0"/>
              <w:spacing w:line="276" w:lineRule="auto"/>
              <w:rPr>
                <w:sz w:val="20"/>
                <w:szCs w:val="20"/>
              </w:rPr>
            </w:pPr>
            <w:r w:rsidDel="00000000" w:rsidR="00000000" w:rsidRPr="00000000">
              <w:rPr>
                <w:sz w:val="20"/>
                <w:szCs w:val="20"/>
                <w:rtl w:val="0"/>
              </w:rPr>
              <w:t xml:space="preserve">Min: 6.3485</w:t>
            </w:r>
          </w:p>
          <w:p w:rsidR="00000000" w:rsidDel="00000000" w:rsidP="00000000" w:rsidRDefault="00000000" w:rsidRPr="00000000" w14:paraId="000001C8">
            <w:pPr>
              <w:widowControl w:val="0"/>
              <w:spacing w:line="276" w:lineRule="auto"/>
              <w:rPr>
                <w:sz w:val="20"/>
                <w:szCs w:val="20"/>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1CA">
            <w:pPr>
              <w:widowControl w:val="0"/>
              <w:spacing w:before="26" w:line="276" w:lineRule="auto"/>
              <w:ind w:right="199"/>
              <w:rPr>
                <w:sz w:val="20"/>
                <w:szCs w:val="20"/>
              </w:rPr>
            </w:pPr>
            <w:r w:rsidDel="00000000" w:rsidR="00000000" w:rsidRPr="00000000">
              <w:rPr>
                <w:sz w:val="20"/>
                <w:szCs w:val="20"/>
                <w:rtl w:val="0"/>
              </w:rPr>
              <w:t xml:space="preserve">(latitude)</w:t>
            </w:r>
          </w:p>
        </w:tc>
      </w:tr>
      <w:tr>
        <w:trPr>
          <w:trHeight w:val="713.9999999999999" w:hRule="atLeast"/>
        </w:trP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polarity</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sz w:val="20"/>
                <w:szCs w:val="20"/>
              </w:rPr>
            </w:pPr>
            <w:r w:rsidDel="00000000" w:rsidR="00000000" w:rsidRPr="00000000">
              <w:rPr>
                <w:sz w:val="20"/>
                <w:szCs w:val="20"/>
                <w:rtl w:val="0"/>
              </w:rPr>
              <w:t xml:space="preserve">Type: integer</w:t>
            </w:r>
          </w:p>
          <w:p w:rsidR="00000000" w:rsidDel="00000000" w:rsidP="00000000" w:rsidRDefault="00000000" w:rsidRPr="00000000" w14:paraId="000001CD">
            <w:pPr>
              <w:widowControl w:val="0"/>
              <w:spacing w:line="276" w:lineRule="auto"/>
              <w:rPr>
                <w:sz w:val="20"/>
                <w:szCs w:val="20"/>
              </w:rPr>
            </w:pPr>
            <w:r w:rsidDel="00000000" w:rsidR="00000000" w:rsidRPr="00000000">
              <w:rPr>
                <w:sz w:val="20"/>
                <w:szCs w:val="20"/>
                <w:rtl w:val="0"/>
              </w:rPr>
              <w:t xml:space="preserve">Categorical</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rPr>
                <w:sz w:val="20"/>
                <w:szCs w:val="20"/>
              </w:rPr>
            </w:pPr>
            <w:r w:rsidDel="00000000" w:rsidR="00000000" w:rsidRPr="00000000">
              <w:rPr>
                <w:sz w:val="20"/>
                <w:szCs w:val="20"/>
                <w:rtl w:val="0"/>
              </w:rPr>
              <w:t xml:space="preserve">-1, 1</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rPr>
                <w:sz w:val="20"/>
                <w:szCs w:val="20"/>
              </w:rPr>
            </w:pPr>
            <w:r w:rsidDel="00000000" w:rsidR="00000000" w:rsidRPr="00000000">
              <w:rPr>
                <w:sz w:val="20"/>
                <w:szCs w:val="20"/>
                <w:rtl w:val="0"/>
              </w:rPr>
              <w:t xml:space="preserve">The electric potential at the ends of a circuit that indicates the direction of electric flow, it can be positive or negative.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D0">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magnitude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D2">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sz w:val="20"/>
                <w:szCs w:val="20"/>
              </w:rPr>
            </w:pPr>
            <w:r w:rsidDel="00000000" w:rsidR="00000000" w:rsidRPr="00000000">
              <w:rPr>
                <w:sz w:val="20"/>
                <w:szCs w:val="20"/>
                <w:rtl w:val="0"/>
              </w:rPr>
              <w:t xml:space="preserve">Min: 1.8</w:t>
            </w:r>
          </w:p>
          <w:p w:rsidR="00000000" w:rsidDel="00000000" w:rsidP="00000000" w:rsidRDefault="00000000" w:rsidRPr="00000000" w14:paraId="000001D4">
            <w:pPr>
              <w:widowControl w:val="0"/>
              <w:spacing w:line="276" w:lineRule="auto"/>
              <w:rPr>
                <w:sz w:val="20"/>
                <w:szCs w:val="20"/>
              </w:rPr>
            </w:pPr>
            <w:r w:rsidDel="00000000" w:rsidR="00000000" w:rsidRPr="00000000">
              <w:rPr>
                <w:sz w:val="20"/>
                <w:szCs w:val="20"/>
                <w:rtl w:val="0"/>
              </w:rPr>
              <w:t xml:space="preserve">Max: 316.7</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rPr>
                <w:sz w:val="20"/>
                <w:szCs w:val="20"/>
              </w:rPr>
            </w:pPr>
            <w:r w:rsidDel="00000000" w:rsidR="00000000" w:rsidRPr="00000000">
              <w:rPr>
                <w:sz w:val="20"/>
                <w:szCs w:val="20"/>
                <w:rtl w:val="0"/>
              </w:rPr>
              <w:t xml:space="preserve">The electromagnetic force of the lightning between electrical conductors</w:t>
            </w:r>
          </w:p>
        </w:tc>
      </w:tr>
      <w:tr>
        <w:trPr>
          <w:trHeight w:val="347.99999999999983" w:hRule="atLeast"/>
        </w:trP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D6">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D8">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76" w:lineRule="auto"/>
              <w:rPr>
                <w:sz w:val="20"/>
                <w:szCs w:val="20"/>
              </w:rPr>
            </w:pPr>
            <w:r w:rsidDel="00000000" w:rsidR="00000000" w:rsidRPr="00000000">
              <w:rPr>
                <w:sz w:val="20"/>
                <w:szCs w:val="20"/>
                <w:rtl w:val="0"/>
              </w:rPr>
              <w:t xml:space="preserve">Min: -316.7</w:t>
            </w:r>
          </w:p>
          <w:p w:rsidR="00000000" w:rsidDel="00000000" w:rsidP="00000000" w:rsidRDefault="00000000" w:rsidRPr="00000000" w14:paraId="000001DA">
            <w:pPr>
              <w:widowControl w:val="0"/>
              <w:spacing w:line="276" w:lineRule="auto"/>
              <w:rPr>
                <w:sz w:val="20"/>
                <w:szCs w:val="20"/>
              </w:rPr>
            </w:pPr>
            <w:r w:rsidDel="00000000" w:rsidR="00000000" w:rsidRPr="00000000">
              <w:rPr>
                <w:sz w:val="20"/>
                <w:szCs w:val="20"/>
                <w:rtl w:val="0"/>
              </w:rPr>
              <w:t xml:space="preserve">Max: 156.7</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rPr>
                <w:sz w:val="20"/>
                <w:szCs w:val="20"/>
              </w:rPr>
            </w:pPr>
            <w:r w:rsidDel="00000000" w:rsidR="00000000" w:rsidRPr="00000000">
              <w:rPr>
                <w:sz w:val="20"/>
                <w:szCs w:val="20"/>
                <w:rtl w:val="0"/>
              </w:rPr>
              <w:t xml:space="preserve">Rate of flow of </w:t>
            </w:r>
            <w:hyperlink r:id="rId60">
              <w:r w:rsidDel="00000000" w:rsidR="00000000" w:rsidRPr="00000000">
                <w:rPr>
                  <w:sz w:val="20"/>
                  <w:szCs w:val="20"/>
                  <w:rtl w:val="0"/>
                </w:rPr>
                <w:t xml:space="preserve">electric charge</w:t>
              </w:r>
            </w:hyperlink>
            <w:r w:rsidDel="00000000" w:rsidR="00000000" w:rsidRPr="00000000">
              <w:rPr>
                <w:sz w:val="20"/>
                <w:szCs w:val="20"/>
                <w:rtl w:val="0"/>
              </w:rPr>
              <w:t xml:space="preserve"> past a point. Equals Polarity per magnitude.</w:t>
            </w:r>
          </w:p>
        </w:tc>
      </w:tr>
    </w:tbl>
    <w:p w:rsidR="00000000" w:rsidDel="00000000" w:rsidP="00000000" w:rsidRDefault="00000000" w:rsidRPr="00000000" w14:paraId="000001DC">
      <w:pPr>
        <w:widowControl w:val="0"/>
        <w:spacing w:before="26" w:line="276" w:lineRule="auto"/>
        <w:ind w:left="119" w:right="199" w:firstLine="0"/>
        <w:rPr>
          <w:sz w:val="24"/>
          <w:szCs w:val="24"/>
        </w:rPr>
      </w:pPr>
      <w:r w:rsidDel="00000000" w:rsidR="00000000" w:rsidRPr="00000000">
        <w:rPr>
          <w:rtl w:val="0"/>
        </w:rPr>
      </w:r>
    </w:p>
    <w:p w:rsidR="00000000" w:rsidDel="00000000" w:rsidP="00000000" w:rsidRDefault="00000000" w:rsidRPr="00000000" w14:paraId="000001DD">
      <w:pPr>
        <w:widowControl w:val="0"/>
        <w:spacing w:before="26" w:line="276" w:lineRule="auto"/>
        <w:ind w:right="199"/>
        <w:rPr>
          <w:sz w:val="24"/>
          <w:szCs w:val="24"/>
        </w:rPr>
      </w:pPr>
      <w:r w:rsidDel="00000000" w:rsidR="00000000" w:rsidRPr="00000000">
        <w:rPr>
          <w:b w:val="1"/>
          <w:sz w:val="24"/>
          <w:szCs w:val="24"/>
          <w:rtl w:val="0"/>
        </w:rPr>
        <w:t xml:space="preserve">Table 2.</w:t>
      </w:r>
      <w:r w:rsidDel="00000000" w:rsidR="00000000" w:rsidRPr="00000000">
        <w:rPr>
          <w:sz w:val="24"/>
          <w:szCs w:val="24"/>
          <w:rtl w:val="0"/>
        </w:rPr>
        <w:t xml:space="preserve"> Comuneros-Primavera transmission line failures. </w:t>
      </w:r>
      <w:r w:rsidDel="00000000" w:rsidR="00000000" w:rsidRPr="00000000">
        <w:rPr>
          <w:i w:val="1"/>
          <w:sz w:val="24"/>
          <w:szCs w:val="24"/>
          <w:rtl w:val="0"/>
        </w:rPr>
        <w:t xml:space="preserve">Cases/observations</w:t>
      </w:r>
      <w:r w:rsidDel="00000000" w:rsidR="00000000" w:rsidRPr="00000000">
        <w:rPr>
          <w:sz w:val="24"/>
          <w:szCs w:val="24"/>
          <w:rtl w:val="0"/>
        </w:rPr>
        <w:t xml:space="preserve">: 106</w:t>
      </w:r>
    </w:p>
    <w:p w:rsidR="00000000" w:rsidDel="00000000" w:rsidP="00000000" w:rsidRDefault="00000000" w:rsidRPr="00000000" w14:paraId="000001DE">
      <w:pPr>
        <w:widowControl w:val="0"/>
        <w:spacing w:before="26" w:line="276" w:lineRule="auto"/>
        <w:ind w:left="119" w:right="199" w:firstLine="0"/>
        <w:jc w:val="center"/>
        <w:rPr>
          <w:sz w:val="24"/>
          <w:szCs w:val="24"/>
        </w:rPr>
      </w:pPr>
      <w:r w:rsidDel="00000000" w:rsidR="00000000" w:rsidRPr="00000000">
        <w:rPr>
          <w:rtl w:val="0"/>
        </w:rPr>
      </w:r>
    </w:p>
    <w:tbl>
      <w:tblPr>
        <w:tblStyle w:val="Table8"/>
        <w:tblW w:w="951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350"/>
        <w:gridCol w:w="2220"/>
        <w:gridCol w:w="4035"/>
        <w:tblGridChange w:id="0">
          <w:tblGrid>
            <w:gridCol w:w="1905"/>
            <w:gridCol w:w="1350"/>
            <w:gridCol w:w="2220"/>
            <w:gridCol w:w="4035"/>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rPr>
          <w:trHeight w:val="990" w:hRule="atLeast"/>
        </w:trP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date</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1E5">
            <w:pPr>
              <w:widowControl w:val="0"/>
              <w:spacing w:line="276" w:lineRule="auto"/>
              <w:rPr>
                <w:sz w:val="20"/>
                <w:szCs w:val="20"/>
              </w:rPr>
            </w:pPr>
            <w:r w:rsidDel="00000000" w:rsidR="00000000" w:rsidRPr="00000000">
              <w:rPr>
                <w:sz w:val="20"/>
                <w:szCs w:val="20"/>
                <w:rtl w:val="0"/>
              </w:rPr>
              <w:t xml:space="preserve">YYY-MM-DD HH:MM</w:t>
            </w:r>
          </w:p>
          <w:p w:rsidR="00000000" w:rsidDel="00000000" w:rsidP="00000000" w:rsidRDefault="00000000" w:rsidRPr="00000000" w14:paraId="000001E6">
            <w:pPr>
              <w:widowControl w:val="0"/>
              <w:spacing w:line="276" w:lineRule="auto"/>
              <w:rPr>
                <w:sz w:val="20"/>
                <w:szCs w:val="20"/>
              </w:rPr>
            </w:pP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76" w:lineRule="auto"/>
              <w:rPr>
                <w:sz w:val="20"/>
                <w:szCs w:val="20"/>
              </w:rPr>
            </w:pPr>
            <w:r w:rsidDel="00000000" w:rsidR="00000000" w:rsidRPr="00000000">
              <w:rPr>
                <w:sz w:val="20"/>
                <w:szCs w:val="20"/>
                <w:rtl w:val="0"/>
              </w:rPr>
              <w:t xml:space="preserve">Max: 2020-09-16 23:24</w:t>
            </w:r>
          </w:p>
          <w:p w:rsidR="00000000" w:rsidDel="00000000" w:rsidP="00000000" w:rsidRDefault="00000000" w:rsidRPr="00000000" w14:paraId="000001E8">
            <w:pPr>
              <w:widowControl w:val="0"/>
              <w:spacing w:line="276" w:lineRule="auto"/>
              <w:rPr>
                <w:sz w:val="20"/>
                <w:szCs w:val="20"/>
              </w:rPr>
            </w:pPr>
            <w:r w:rsidDel="00000000" w:rsidR="00000000" w:rsidRPr="00000000">
              <w:rPr>
                <w:sz w:val="20"/>
                <w:szCs w:val="20"/>
                <w:rtl w:val="0"/>
              </w:rPr>
              <w:t xml:space="preserve">Min: 2007-05-16 23:12</w:t>
            </w:r>
          </w:p>
          <w:p w:rsidR="00000000" w:rsidDel="00000000" w:rsidP="00000000" w:rsidRDefault="00000000" w:rsidRPr="00000000" w14:paraId="000001E9">
            <w:pPr>
              <w:widowControl w:val="0"/>
              <w:spacing w:line="276" w:lineRule="auto"/>
              <w:rPr>
                <w:sz w:val="20"/>
                <w:szCs w:val="20"/>
              </w:rPr>
            </w:pPr>
            <w:r w:rsidDel="00000000" w:rsidR="00000000" w:rsidRPr="00000000">
              <w:rPr>
                <w:sz w:val="20"/>
                <w:szCs w:val="20"/>
                <w:rtl w:val="0"/>
              </w:rPr>
              <w:t xml:space="preserve">Range: 4873 Days</w:t>
            </w: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rPr>
                <w:sz w:val="20"/>
                <w:szCs w:val="20"/>
              </w:rPr>
            </w:pPr>
            <w:r w:rsidDel="00000000" w:rsidR="00000000" w:rsidRPr="00000000">
              <w:rPr>
                <w:sz w:val="20"/>
                <w:szCs w:val="20"/>
                <w:rtl w:val="0"/>
              </w:rPr>
              <w:t xml:space="preserve">Detailed date and hour of the failure</w:t>
            </w:r>
          </w:p>
        </w:tc>
      </w:tr>
      <w:tr>
        <w:trPr>
          <w:trHeight w:val="311.99999999999994"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dist_comuneros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ED">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rPr>
                <w:sz w:val="20"/>
                <w:szCs w:val="20"/>
              </w:rPr>
            </w:pPr>
            <w:r w:rsidDel="00000000" w:rsidR="00000000" w:rsidRPr="00000000">
              <w:rPr>
                <w:sz w:val="20"/>
                <w:szCs w:val="20"/>
                <w:rtl w:val="0"/>
              </w:rPr>
              <w:t xml:space="preserve">Max: 112.3</w:t>
            </w:r>
          </w:p>
          <w:p w:rsidR="00000000" w:rsidDel="00000000" w:rsidP="00000000" w:rsidRDefault="00000000" w:rsidRPr="00000000" w14:paraId="000001EF">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rPr>
                <w:sz w:val="20"/>
                <w:szCs w:val="20"/>
              </w:rPr>
            </w:pPr>
            <w:r w:rsidDel="00000000" w:rsidR="00000000" w:rsidRPr="00000000">
              <w:rPr>
                <w:sz w:val="20"/>
                <w:szCs w:val="20"/>
                <w:rtl w:val="0"/>
              </w:rPr>
              <w:t xml:space="preserve">Distance from energy tower to Comuneros power substation</w:t>
            </w:r>
          </w:p>
        </w:tc>
      </w:tr>
      <w:tr>
        <w:trPr>
          <w:trHeight w:val="11.999999999999957"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dist_primavera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1F3">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rPr>
                <w:sz w:val="20"/>
                <w:szCs w:val="20"/>
              </w:rPr>
            </w:pPr>
            <w:r w:rsidDel="00000000" w:rsidR="00000000" w:rsidRPr="00000000">
              <w:rPr>
                <w:sz w:val="20"/>
                <w:szCs w:val="20"/>
                <w:rtl w:val="0"/>
              </w:rPr>
              <w:t xml:space="preserve">Max: 110.5</w:t>
            </w:r>
          </w:p>
          <w:p w:rsidR="00000000" w:rsidDel="00000000" w:rsidP="00000000" w:rsidRDefault="00000000" w:rsidRPr="00000000" w14:paraId="000001F5">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sz w:val="20"/>
                <w:szCs w:val="20"/>
              </w:rPr>
            </w:pPr>
            <w:r w:rsidDel="00000000" w:rsidR="00000000" w:rsidRPr="00000000">
              <w:rPr>
                <w:sz w:val="20"/>
                <w:szCs w:val="20"/>
                <w:rtl w:val="0"/>
              </w:rPr>
              <w:t xml:space="preserve">Distance from energy tower to Primavera power substation</w:t>
            </w:r>
          </w:p>
        </w:tc>
      </w:tr>
      <w:tr>
        <w:trPr>
          <w:trHeight w:val="375"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R_inf</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rPr>
                <w:sz w:val="20"/>
                <w:szCs w:val="20"/>
              </w:rPr>
            </w:pPr>
            <w:r w:rsidDel="00000000" w:rsidR="00000000" w:rsidRPr="00000000">
              <w:rPr>
                <w:sz w:val="20"/>
                <w:szCs w:val="20"/>
                <w:rtl w:val="0"/>
              </w:rPr>
              <w:t xml:space="preserve">Max: 90</w:t>
            </w:r>
          </w:p>
          <w:p w:rsidR="00000000" w:rsidDel="00000000" w:rsidP="00000000" w:rsidRDefault="00000000" w:rsidRPr="00000000" w14:paraId="000001FA">
            <w:pPr>
              <w:widowControl w:val="0"/>
              <w:spacing w:line="276" w:lineRule="auto"/>
              <w:rPr>
                <w:sz w:val="20"/>
                <w:szCs w:val="20"/>
              </w:rPr>
            </w:pPr>
            <w:r w:rsidDel="00000000" w:rsidR="00000000" w:rsidRPr="00000000">
              <w:rPr>
                <w:sz w:val="20"/>
                <w:szCs w:val="20"/>
                <w:rtl w:val="0"/>
              </w:rPr>
              <w:t xml:space="preserve">Min: 0</w:t>
            </w:r>
          </w:p>
          <w:p w:rsidR="00000000" w:rsidDel="00000000" w:rsidP="00000000" w:rsidRDefault="00000000" w:rsidRPr="00000000" w14:paraId="000001FB">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rPr>
                <w:sz w:val="20"/>
                <w:szCs w:val="20"/>
              </w:rPr>
            </w:pPr>
            <w:r w:rsidDel="00000000" w:rsidR="00000000" w:rsidRPr="00000000">
              <w:rPr>
                <w:sz w:val="20"/>
                <w:szCs w:val="20"/>
                <w:rtl w:val="0"/>
              </w:rPr>
              <w:t xml:space="preserve">Lower boundary, in percentage across the line, where the failure happened.</w:t>
            </w:r>
          </w:p>
        </w:tc>
      </w:tr>
      <w:tr>
        <w:trPr>
          <w:trHeight w:val="392.99999999999983"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R_Sup</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rPr>
                <w:sz w:val="20"/>
                <w:szCs w:val="20"/>
              </w:rPr>
            </w:pPr>
            <w:r w:rsidDel="00000000" w:rsidR="00000000" w:rsidRPr="00000000">
              <w:rPr>
                <w:sz w:val="20"/>
                <w:szCs w:val="20"/>
                <w:rtl w:val="0"/>
              </w:rPr>
              <w:t xml:space="preserve">Max: 95</w:t>
            </w:r>
          </w:p>
          <w:p w:rsidR="00000000" w:rsidDel="00000000" w:rsidP="00000000" w:rsidRDefault="00000000" w:rsidRPr="00000000" w14:paraId="00000200">
            <w:pPr>
              <w:widowControl w:val="0"/>
              <w:spacing w:line="276" w:lineRule="auto"/>
              <w:rPr>
                <w:sz w:val="20"/>
                <w:szCs w:val="20"/>
              </w:rPr>
            </w:pPr>
            <w:r w:rsidDel="00000000" w:rsidR="00000000" w:rsidRPr="00000000">
              <w:rPr>
                <w:sz w:val="20"/>
                <w:szCs w:val="20"/>
                <w:rtl w:val="0"/>
              </w:rPr>
              <w:t xml:space="preserve">Min: 5</w:t>
            </w:r>
          </w:p>
          <w:p w:rsidR="00000000" w:rsidDel="00000000" w:rsidP="00000000" w:rsidRDefault="00000000" w:rsidRPr="00000000" w14:paraId="00000201">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76" w:lineRule="auto"/>
              <w:rPr>
                <w:sz w:val="20"/>
                <w:szCs w:val="20"/>
              </w:rPr>
            </w:pPr>
            <w:r w:rsidDel="00000000" w:rsidR="00000000" w:rsidRPr="00000000">
              <w:rPr>
                <w:sz w:val="20"/>
                <w:szCs w:val="20"/>
                <w:rtl w:val="0"/>
              </w:rPr>
              <w:t xml:space="preserve">Upper boundary, in percentage across the line, where the failure happened.</w:t>
            </w:r>
          </w:p>
        </w:tc>
      </w:tr>
    </w:tbl>
    <w:p w:rsidR="00000000" w:rsidDel="00000000" w:rsidP="00000000" w:rsidRDefault="00000000" w:rsidRPr="00000000" w14:paraId="00000203">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204">
      <w:pPr>
        <w:widowControl w:val="0"/>
        <w:spacing w:before="26" w:line="276" w:lineRule="auto"/>
        <w:ind w:right="199"/>
        <w:rPr>
          <w:sz w:val="24"/>
          <w:szCs w:val="24"/>
        </w:rPr>
      </w:pPr>
      <w:r w:rsidDel="00000000" w:rsidR="00000000" w:rsidRPr="00000000">
        <w:rPr>
          <w:b w:val="1"/>
          <w:sz w:val="24"/>
          <w:szCs w:val="24"/>
          <w:rtl w:val="0"/>
        </w:rPr>
        <w:t xml:space="preserve">Table 3.</w:t>
      </w:r>
      <w:r w:rsidDel="00000000" w:rsidR="00000000" w:rsidRPr="00000000">
        <w:rPr>
          <w:sz w:val="24"/>
          <w:szCs w:val="24"/>
          <w:rtl w:val="0"/>
        </w:rPr>
        <w:t xml:space="preserve"> Location of Comuneros-Primavera transmission line. </w:t>
      </w:r>
      <w:r w:rsidDel="00000000" w:rsidR="00000000" w:rsidRPr="00000000">
        <w:rPr>
          <w:i w:val="1"/>
          <w:sz w:val="24"/>
          <w:szCs w:val="24"/>
          <w:rtl w:val="0"/>
        </w:rPr>
        <w:t xml:space="preserve">Cases/observations</w:t>
      </w:r>
      <w:r w:rsidDel="00000000" w:rsidR="00000000" w:rsidRPr="00000000">
        <w:rPr>
          <w:sz w:val="24"/>
          <w:szCs w:val="24"/>
          <w:rtl w:val="0"/>
        </w:rPr>
        <w:t xml:space="preserve">: 242</w:t>
      </w:r>
    </w:p>
    <w:p w:rsidR="00000000" w:rsidDel="00000000" w:rsidP="00000000" w:rsidRDefault="00000000" w:rsidRPr="00000000" w14:paraId="00000205">
      <w:pPr>
        <w:widowControl w:val="0"/>
        <w:spacing w:before="26" w:line="276" w:lineRule="auto"/>
        <w:ind w:left="119" w:right="199" w:firstLine="0"/>
        <w:rPr>
          <w:sz w:val="24"/>
          <w:szCs w:val="24"/>
        </w:rPr>
      </w:pPr>
      <w:r w:rsidDel="00000000" w:rsidR="00000000" w:rsidRPr="00000000">
        <w:rPr>
          <w:rtl w:val="0"/>
        </w:rPr>
      </w:r>
    </w:p>
    <w:tbl>
      <w:tblPr>
        <w:tblStyle w:val="Table9"/>
        <w:tblW w:w="957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90"/>
        <w:gridCol w:w="1770"/>
        <w:gridCol w:w="4275"/>
        <w:tblGridChange w:id="0">
          <w:tblGrid>
            <w:gridCol w:w="1935"/>
            <w:gridCol w:w="1590"/>
            <w:gridCol w:w="1770"/>
            <w:gridCol w:w="4275"/>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rPr>
          <w:trHeight w:val="480" w:hRule="atLeast"/>
        </w:trP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tower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76" w:lineRule="auto"/>
              <w:rPr>
                <w:sz w:val="20"/>
                <w:szCs w:val="20"/>
              </w:rPr>
            </w:pPr>
            <w:r w:rsidDel="00000000" w:rsidR="00000000" w:rsidRPr="00000000">
              <w:rPr>
                <w:sz w:val="20"/>
                <w:szCs w:val="20"/>
                <w:rtl w:val="0"/>
              </w:rPr>
              <w:t xml:space="preserve">Type: integer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76" w:lineRule="auto"/>
              <w:rPr>
                <w:sz w:val="20"/>
                <w:szCs w:val="20"/>
              </w:rPr>
            </w:pPr>
            <w:r w:rsidDel="00000000" w:rsidR="00000000" w:rsidRPr="00000000">
              <w:rPr>
                <w:sz w:val="20"/>
                <w:szCs w:val="20"/>
                <w:rtl w:val="0"/>
              </w:rPr>
              <w:t xml:space="preserve">Max: 278</w:t>
            </w:r>
          </w:p>
          <w:p w:rsidR="00000000" w:rsidDel="00000000" w:rsidP="00000000" w:rsidRDefault="00000000" w:rsidRPr="00000000" w14:paraId="0000020D">
            <w:pPr>
              <w:widowControl w:val="0"/>
              <w:spacing w:line="276" w:lineRule="auto"/>
              <w:rPr>
                <w:sz w:val="20"/>
                <w:szCs w:val="20"/>
              </w:rPr>
            </w:pPr>
            <w:r w:rsidDel="00000000" w:rsidR="00000000" w:rsidRPr="00000000">
              <w:rPr>
                <w:sz w:val="20"/>
                <w:szCs w:val="20"/>
                <w:rtl w:val="0"/>
              </w:rPr>
              <w:t xml:space="preserve">Min: -0</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26" w:line="276" w:lineRule="auto"/>
              <w:ind w:right="199"/>
              <w:rPr>
                <w:sz w:val="20"/>
                <w:szCs w:val="20"/>
              </w:rPr>
            </w:pPr>
            <w:r w:rsidDel="00000000" w:rsidR="00000000" w:rsidRPr="00000000">
              <w:rPr>
                <w:sz w:val="20"/>
                <w:szCs w:val="20"/>
                <w:rtl w:val="0"/>
              </w:rPr>
              <w:t xml:space="preserve">Number of energy towers</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0F">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description</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76" w:lineRule="auto"/>
              <w:rPr>
                <w:sz w:val="20"/>
                <w:szCs w:val="20"/>
              </w:rPr>
            </w:pPr>
            <w:r w:rsidDel="00000000" w:rsidR="00000000" w:rsidRPr="00000000">
              <w:rPr>
                <w:sz w:val="20"/>
                <w:szCs w:val="20"/>
                <w:rtl w:val="0"/>
              </w:rPr>
              <w:t xml:space="preserve">Type: string</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76" w:lineRule="auto"/>
              <w:rPr>
                <w:sz w:val="20"/>
                <w:szCs w:val="20"/>
              </w:rPr>
            </w:pPr>
            <w:r w:rsidDel="00000000" w:rsidR="00000000" w:rsidRPr="00000000">
              <w:rPr>
                <w:sz w:val="20"/>
                <w:szCs w:val="20"/>
                <w:rtl w:val="0"/>
              </w:rPr>
              <w:t xml:space="preserve">NA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before="26" w:line="276" w:lineRule="auto"/>
              <w:ind w:right="199"/>
              <w:rPr>
                <w:sz w:val="20"/>
                <w:szCs w:val="20"/>
              </w:rPr>
            </w:pPr>
            <w:r w:rsidDel="00000000" w:rsidR="00000000" w:rsidRPr="00000000">
              <w:rPr>
                <w:sz w:val="20"/>
                <w:szCs w:val="20"/>
                <w:rtl w:val="0"/>
              </w:rPr>
              <w:t xml:space="preserve">Description of energy towers</w:t>
            </w:r>
          </w:p>
        </w:tc>
      </w:tr>
      <w:tr>
        <w:trPr>
          <w:trHeight w:val="908.9999999999999"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13">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15">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216">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76" w:lineRule="auto"/>
              <w:rPr>
                <w:sz w:val="20"/>
                <w:szCs w:val="20"/>
              </w:rPr>
            </w:pPr>
            <w:r w:rsidDel="00000000" w:rsidR="00000000" w:rsidRPr="00000000">
              <w:rPr>
                <w:sz w:val="20"/>
                <w:szCs w:val="20"/>
                <w:rtl w:val="0"/>
              </w:rPr>
              <w:t xml:space="preserve">Max: -74.35224</w:t>
            </w:r>
          </w:p>
          <w:p w:rsidR="00000000" w:rsidDel="00000000" w:rsidP="00000000" w:rsidRDefault="00000000" w:rsidRPr="00000000" w14:paraId="00000218">
            <w:pPr>
              <w:widowControl w:val="0"/>
              <w:spacing w:line="276" w:lineRule="auto"/>
              <w:rPr>
                <w:sz w:val="20"/>
                <w:szCs w:val="20"/>
              </w:rPr>
            </w:pPr>
            <w:r w:rsidDel="00000000" w:rsidR="00000000" w:rsidRPr="00000000">
              <w:rPr>
                <w:sz w:val="20"/>
                <w:szCs w:val="20"/>
                <w:rtl w:val="0"/>
              </w:rPr>
              <w:t xml:space="preserve">Min: -73.75105</w:t>
            </w:r>
          </w:p>
          <w:p w:rsidR="00000000" w:rsidDel="00000000" w:rsidP="00000000" w:rsidRDefault="00000000" w:rsidRPr="00000000" w14:paraId="00000219">
            <w:pPr>
              <w:widowControl w:val="0"/>
              <w:spacing w:line="276" w:lineRule="auto"/>
              <w:rPr>
                <w:sz w:val="20"/>
                <w:szCs w:val="20"/>
              </w:rPr>
            </w:pPr>
            <w:r w:rsidDel="00000000" w:rsidR="00000000" w:rsidRPr="00000000">
              <w:rPr>
                <w:sz w:val="20"/>
                <w:szCs w:val="20"/>
                <w:rtl w:val="0"/>
              </w:rPr>
              <w:t xml:space="preserve">Range: 0.60118</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before="26" w:line="276" w:lineRule="auto"/>
              <w:ind w:right="199"/>
              <w:rPr>
                <w:sz w:val="20"/>
                <w:szCs w:val="20"/>
              </w:rPr>
            </w:pPr>
            <w:r w:rsidDel="00000000" w:rsidR="00000000" w:rsidRPr="00000000">
              <w:rPr>
                <w:sz w:val="20"/>
                <w:szCs w:val="20"/>
                <w:rtl w:val="0"/>
              </w:rPr>
              <w:t xml:space="preserve">Location of energy towers (longitude)</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1B">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1D">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21E">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76" w:lineRule="auto"/>
              <w:rPr>
                <w:sz w:val="20"/>
                <w:szCs w:val="20"/>
              </w:rPr>
            </w:pPr>
            <w:r w:rsidDel="00000000" w:rsidR="00000000" w:rsidRPr="00000000">
              <w:rPr>
                <w:sz w:val="20"/>
                <w:szCs w:val="20"/>
                <w:rtl w:val="0"/>
              </w:rPr>
              <w:t xml:space="preserve">Max: 6.4484025</w:t>
            </w:r>
          </w:p>
          <w:p w:rsidR="00000000" w:rsidDel="00000000" w:rsidP="00000000" w:rsidRDefault="00000000" w:rsidRPr="00000000" w14:paraId="00000220">
            <w:pPr>
              <w:widowControl w:val="0"/>
              <w:spacing w:line="276" w:lineRule="auto"/>
              <w:rPr>
                <w:sz w:val="20"/>
                <w:szCs w:val="20"/>
              </w:rPr>
            </w:pPr>
            <w:r w:rsidDel="00000000" w:rsidR="00000000" w:rsidRPr="00000000">
              <w:rPr>
                <w:sz w:val="20"/>
                <w:szCs w:val="20"/>
                <w:rtl w:val="0"/>
              </w:rPr>
              <w:t xml:space="preserve">Min: 7.0689245</w:t>
            </w:r>
          </w:p>
          <w:p w:rsidR="00000000" w:rsidDel="00000000" w:rsidP="00000000" w:rsidRDefault="00000000" w:rsidRPr="00000000" w14:paraId="00000221">
            <w:pPr>
              <w:widowControl w:val="0"/>
              <w:spacing w:line="276" w:lineRule="auto"/>
              <w:rPr>
                <w:sz w:val="20"/>
                <w:szCs w:val="20"/>
              </w:rPr>
            </w:pPr>
            <w:r w:rsidDel="00000000" w:rsidR="00000000" w:rsidRPr="00000000">
              <w:rPr>
                <w:sz w:val="20"/>
                <w:szCs w:val="20"/>
                <w:rtl w:val="0"/>
              </w:rPr>
              <w:t xml:space="preserve">Range: 0.62052</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before="26" w:line="276" w:lineRule="auto"/>
              <w:ind w:right="199"/>
              <w:rPr>
                <w:sz w:val="20"/>
                <w:szCs w:val="20"/>
              </w:rPr>
            </w:pPr>
            <w:r w:rsidDel="00000000" w:rsidR="00000000" w:rsidRPr="00000000">
              <w:rPr>
                <w:sz w:val="20"/>
                <w:szCs w:val="20"/>
                <w:rtl w:val="0"/>
              </w:rPr>
              <w:t xml:space="preserve">Location of energy towers (latitude)</w:t>
            </w:r>
          </w:p>
        </w:tc>
      </w:tr>
    </w:tbl>
    <w:p w:rsidR="00000000" w:rsidDel="00000000" w:rsidP="00000000" w:rsidRDefault="00000000" w:rsidRPr="00000000" w14:paraId="00000223">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224">
      <w:pPr>
        <w:pStyle w:val="Heading2"/>
        <w:widowControl w:val="0"/>
        <w:spacing w:before="26" w:line="276" w:lineRule="auto"/>
        <w:ind w:right="199"/>
        <w:rPr/>
      </w:pPr>
      <w:bookmarkStart w:colFirst="0" w:colLast="0" w:name="_1t7o4zt33va9" w:id="39"/>
      <w:bookmarkEnd w:id="39"/>
      <w:r w:rsidDel="00000000" w:rsidR="00000000" w:rsidRPr="00000000">
        <w:rPr>
          <w:rtl w:val="0"/>
        </w:rPr>
      </w:r>
    </w:p>
    <w:p w:rsidR="00000000" w:rsidDel="00000000" w:rsidP="00000000" w:rsidRDefault="00000000" w:rsidRPr="00000000" w14:paraId="00000225">
      <w:pPr>
        <w:pStyle w:val="Heading2"/>
        <w:widowControl w:val="0"/>
        <w:spacing w:before="26" w:line="276" w:lineRule="auto"/>
        <w:ind w:right="199"/>
        <w:rPr/>
      </w:pPr>
      <w:bookmarkStart w:colFirst="0" w:colLast="0" w:name="_l9jl8uspc93o" w:id="40"/>
      <w:bookmarkEnd w:id="40"/>
      <w:r w:rsidDel="00000000" w:rsidR="00000000" w:rsidRPr="00000000">
        <w:rPr>
          <w:rtl w:val="0"/>
        </w:rPr>
        <w:t xml:space="preserve">Line </w:t>
      </w:r>
      <w:r w:rsidDel="00000000" w:rsidR="00000000" w:rsidRPr="00000000">
        <w:rPr>
          <w:rtl w:val="0"/>
        </w:rPr>
        <w:t xml:space="preserve">Cerromatoso</w:t>
      </w:r>
      <w:r w:rsidDel="00000000" w:rsidR="00000000" w:rsidRPr="00000000">
        <w:rPr>
          <w:rtl w:val="0"/>
        </w:rPr>
        <w:t xml:space="preserve">-Primavera</w:t>
      </w:r>
    </w:p>
    <w:p w:rsidR="00000000" w:rsidDel="00000000" w:rsidP="00000000" w:rsidRDefault="00000000" w:rsidRPr="00000000" w14:paraId="00000226">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227">
      <w:pPr>
        <w:widowControl w:val="0"/>
        <w:spacing w:before="26" w:line="276" w:lineRule="auto"/>
        <w:ind w:right="199"/>
        <w:rPr>
          <w:sz w:val="24"/>
          <w:szCs w:val="24"/>
        </w:rPr>
      </w:pPr>
      <w:r w:rsidDel="00000000" w:rsidR="00000000" w:rsidRPr="00000000">
        <w:rPr>
          <w:b w:val="1"/>
          <w:sz w:val="24"/>
          <w:szCs w:val="24"/>
          <w:rtl w:val="0"/>
        </w:rPr>
        <w:t xml:space="preserve">Table 4.</w:t>
      </w:r>
      <w:r w:rsidDel="00000000" w:rsidR="00000000" w:rsidRPr="00000000">
        <w:rPr>
          <w:sz w:val="24"/>
          <w:szCs w:val="24"/>
          <w:rtl w:val="0"/>
        </w:rPr>
        <w:t xml:space="preserve"> Atmospheric discharge information. </w:t>
      </w:r>
      <w:r w:rsidDel="00000000" w:rsidR="00000000" w:rsidRPr="00000000">
        <w:rPr>
          <w:i w:val="1"/>
          <w:sz w:val="24"/>
          <w:szCs w:val="24"/>
          <w:rtl w:val="0"/>
        </w:rPr>
        <w:t xml:space="preserve">Cases/observations</w:t>
      </w:r>
      <w:r w:rsidDel="00000000" w:rsidR="00000000" w:rsidRPr="00000000">
        <w:rPr>
          <w:sz w:val="24"/>
          <w:szCs w:val="24"/>
          <w:rtl w:val="0"/>
        </w:rPr>
        <w:t xml:space="preserve">: 10.854.274</w:t>
      </w:r>
    </w:p>
    <w:tbl>
      <w:tblPr>
        <w:tblStyle w:val="Table10"/>
        <w:tblW w:w="9510.0" w:type="dxa"/>
        <w:jc w:val="left"/>
        <w:tblInd w:w="219.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620"/>
        <w:gridCol w:w="1815"/>
        <w:gridCol w:w="1800"/>
        <w:gridCol w:w="4275"/>
        <w:tblGridChange w:id="0">
          <w:tblGrid>
            <w:gridCol w:w="1620"/>
            <w:gridCol w:w="1815"/>
            <w:gridCol w:w="1800"/>
            <w:gridCol w:w="4275"/>
          </w:tblGrid>
        </w:tblGridChange>
      </w:tblGrid>
      <w:tr>
        <w:trPr>
          <w:trHeight w:val="620.9765625" w:hRule="atLeast"/>
        </w:trP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line="276" w:lineRule="auto"/>
              <w:rPr>
                <w:b w:val="1"/>
                <w:color w:val="ffffff"/>
                <w:sz w:val="24"/>
                <w:szCs w:val="24"/>
              </w:rPr>
            </w:pPr>
            <w:r w:rsidDel="00000000" w:rsidR="00000000" w:rsidRPr="00000000">
              <w:rPr>
                <w:b w:val="1"/>
                <w:color w:val="ffffff"/>
                <w:sz w:val="24"/>
                <w:szCs w:val="24"/>
                <w:rtl w:val="0"/>
              </w:rPr>
              <w:t xml:space="preserve">Scale /Range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rPr>
          <w:trHeight w:val="1022.9296875" w:hRule="atLeast"/>
        </w:trPr>
        <w:tc>
          <w:tcPr>
            <w:tcBorders>
              <w:top w:color="000000" w:space="0" w:sz="0" w:val="nil"/>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date</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22E">
            <w:pPr>
              <w:widowControl w:val="0"/>
              <w:spacing w:line="276" w:lineRule="auto"/>
              <w:rPr>
                <w:sz w:val="20"/>
                <w:szCs w:val="20"/>
              </w:rPr>
            </w:pPr>
            <w:r w:rsidDel="00000000" w:rsidR="00000000" w:rsidRPr="00000000">
              <w:rPr>
                <w:sz w:val="20"/>
                <w:szCs w:val="20"/>
                <w:rtl w:val="0"/>
              </w:rPr>
              <w:t xml:space="preserve">YYY-MM-DD HH:MM:SS</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76" w:lineRule="auto"/>
              <w:rPr>
                <w:sz w:val="20"/>
                <w:szCs w:val="20"/>
              </w:rPr>
            </w:pPr>
            <w:r w:rsidDel="00000000" w:rsidR="00000000" w:rsidRPr="00000000">
              <w:rPr>
                <w:sz w:val="20"/>
                <w:szCs w:val="20"/>
                <w:rtl w:val="0"/>
              </w:rPr>
              <w:t xml:space="preserve">Min: 2007-01-01 00:22:25</w:t>
            </w:r>
          </w:p>
          <w:p w:rsidR="00000000" w:rsidDel="00000000" w:rsidP="00000000" w:rsidRDefault="00000000" w:rsidRPr="00000000" w14:paraId="00000230">
            <w:pPr>
              <w:widowControl w:val="0"/>
              <w:spacing w:line="276" w:lineRule="auto"/>
              <w:rPr>
                <w:sz w:val="20"/>
                <w:szCs w:val="20"/>
              </w:rPr>
            </w:pPr>
            <w:r w:rsidDel="00000000" w:rsidR="00000000" w:rsidRPr="00000000">
              <w:rPr>
                <w:sz w:val="20"/>
                <w:szCs w:val="20"/>
                <w:rtl w:val="0"/>
              </w:rPr>
              <w:t xml:space="preserve">Max: 2020-03-31 23:59:58</w:t>
            </w:r>
          </w:p>
          <w:p w:rsidR="00000000" w:rsidDel="00000000" w:rsidP="00000000" w:rsidRDefault="00000000" w:rsidRPr="00000000" w14:paraId="00000231">
            <w:pPr>
              <w:widowControl w:val="0"/>
              <w:spacing w:line="276" w:lineRule="auto"/>
              <w:rPr>
                <w:sz w:val="20"/>
                <w:szCs w:val="20"/>
              </w:rPr>
            </w:pPr>
            <w:r w:rsidDel="00000000" w:rsidR="00000000" w:rsidRPr="00000000">
              <w:rPr>
                <w:sz w:val="20"/>
                <w:szCs w:val="20"/>
                <w:rtl w:val="0"/>
              </w:rPr>
              <w:t xml:space="preserve">Range: 4838</w:t>
            </w:r>
            <w:r w:rsidDel="00000000" w:rsidR="00000000" w:rsidRPr="00000000">
              <w:rPr>
                <w:sz w:val="20"/>
                <w:szCs w:val="20"/>
                <w:rtl w:val="0"/>
              </w:rPr>
              <w:t xml:space="preserve"> days</w:t>
            </w:r>
            <w:r w:rsidDel="00000000" w:rsidR="00000000" w:rsidRPr="00000000">
              <w:rPr>
                <w:rtl w:val="0"/>
              </w:rPr>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76" w:lineRule="auto"/>
              <w:rPr>
                <w:sz w:val="20"/>
                <w:szCs w:val="20"/>
              </w:rPr>
            </w:pPr>
            <w:r w:rsidDel="00000000" w:rsidR="00000000" w:rsidRPr="00000000">
              <w:rPr>
                <w:sz w:val="20"/>
                <w:szCs w:val="20"/>
                <w:rtl w:val="0"/>
              </w:rPr>
              <w:t xml:space="preserve">Detailed Date and hour of the lightning</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35">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236">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76" w:lineRule="auto"/>
              <w:rPr>
                <w:sz w:val="20"/>
                <w:szCs w:val="20"/>
              </w:rPr>
            </w:pPr>
            <w:r w:rsidDel="00000000" w:rsidR="00000000" w:rsidRPr="00000000">
              <w:rPr>
                <w:sz w:val="20"/>
                <w:szCs w:val="20"/>
                <w:rtl w:val="0"/>
              </w:rPr>
              <w:t xml:space="preserve">Max: -74.2</w:t>
            </w:r>
          </w:p>
          <w:p w:rsidR="00000000" w:rsidDel="00000000" w:rsidP="00000000" w:rsidRDefault="00000000" w:rsidRPr="00000000" w14:paraId="00000238">
            <w:pPr>
              <w:widowControl w:val="0"/>
              <w:spacing w:line="276" w:lineRule="auto"/>
              <w:rPr>
                <w:sz w:val="20"/>
                <w:szCs w:val="20"/>
              </w:rPr>
            </w:pPr>
            <w:r w:rsidDel="00000000" w:rsidR="00000000" w:rsidRPr="00000000">
              <w:rPr>
                <w:sz w:val="20"/>
                <w:szCs w:val="20"/>
                <w:rtl w:val="0"/>
              </w:rPr>
              <w:t xml:space="preserve">Min: -75.6</w:t>
            </w:r>
          </w:p>
          <w:p w:rsidR="00000000" w:rsidDel="00000000" w:rsidP="00000000" w:rsidRDefault="00000000" w:rsidRPr="00000000" w14:paraId="00000239">
            <w:pPr>
              <w:widowControl w:val="0"/>
              <w:spacing w:line="276" w:lineRule="auto"/>
              <w:rPr>
                <w:sz w:val="20"/>
                <w:szCs w:val="20"/>
              </w:rPr>
            </w:pPr>
            <w:r w:rsidDel="00000000" w:rsidR="00000000" w:rsidRPr="00000000">
              <w:rPr>
                <w:sz w:val="20"/>
                <w:szCs w:val="20"/>
                <w:rtl w:val="0"/>
              </w:rPr>
              <w:t xml:space="preserve">Range: 0.7198</w:t>
            </w: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23B">
            <w:pPr>
              <w:widowControl w:val="0"/>
              <w:spacing w:before="26" w:line="276" w:lineRule="auto"/>
              <w:ind w:right="199"/>
              <w:rPr>
                <w:sz w:val="20"/>
                <w:szCs w:val="20"/>
              </w:rPr>
            </w:pPr>
            <w:r w:rsidDel="00000000" w:rsidR="00000000" w:rsidRPr="00000000">
              <w:rPr>
                <w:sz w:val="20"/>
                <w:szCs w:val="20"/>
                <w:rtl w:val="0"/>
              </w:rPr>
              <w:t xml:space="preserve">(longitude)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p w:rsidR="00000000" w:rsidDel="00000000" w:rsidP="00000000" w:rsidRDefault="00000000" w:rsidRPr="00000000" w14:paraId="0000023D">
            <w:pPr>
              <w:widowControl w:val="0"/>
              <w:spacing w:line="276" w:lineRule="auto"/>
              <w:rPr>
                <w:rFonts w:ascii="Courier New" w:cs="Courier New" w:eastAsia="Courier New" w:hAnsi="Courier New"/>
                <w:sz w:val="20"/>
                <w:szCs w:val="20"/>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3F">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240">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76" w:lineRule="auto"/>
              <w:rPr>
                <w:sz w:val="20"/>
                <w:szCs w:val="20"/>
              </w:rPr>
            </w:pPr>
            <w:r w:rsidDel="00000000" w:rsidR="00000000" w:rsidRPr="00000000">
              <w:rPr>
                <w:sz w:val="20"/>
                <w:szCs w:val="20"/>
                <w:rtl w:val="0"/>
              </w:rPr>
              <w:t xml:space="preserve">Max: 8.050</w:t>
            </w:r>
          </w:p>
          <w:p w:rsidR="00000000" w:rsidDel="00000000" w:rsidP="00000000" w:rsidRDefault="00000000" w:rsidRPr="00000000" w14:paraId="00000242">
            <w:pPr>
              <w:widowControl w:val="0"/>
              <w:spacing w:line="276" w:lineRule="auto"/>
              <w:rPr>
                <w:sz w:val="20"/>
                <w:szCs w:val="20"/>
              </w:rPr>
            </w:pPr>
            <w:r w:rsidDel="00000000" w:rsidR="00000000" w:rsidRPr="00000000">
              <w:rPr>
                <w:sz w:val="20"/>
                <w:szCs w:val="20"/>
                <w:rtl w:val="0"/>
              </w:rPr>
              <w:t xml:space="preserve">Min: 6.35</w:t>
            </w:r>
          </w:p>
          <w:p w:rsidR="00000000" w:rsidDel="00000000" w:rsidP="00000000" w:rsidRDefault="00000000" w:rsidRPr="00000000" w14:paraId="00000243">
            <w:pPr>
              <w:widowControl w:val="0"/>
              <w:spacing w:line="276" w:lineRule="auto"/>
              <w:rPr>
                <w:sz w:val="20"/>
                <w:szCs w:val="20"/>
              </w:rPr>
            </w:pPr>
            <w:r w:rsidDel="00000000" w:rsidR="00000000" w:rsidRPr="00000000">
              <w:rPr>
                <w:sz w:val="20"/>
                <w:szCs w:val="20"/>
                <w:rtl w:val="0"/>
              </w:rPr>
              <w:t xml:space="preserve">Range: 0.8197</w:t>
            </w: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245">
            <w:pPr>
              <w:widowControl w:val="0"/>
              <w:spacing w:before="26" w:line="276" w:lineRule="auto"/>
              <w:ind w:right="199"/>
              <w:rPr>
                <w:sz w:val="20"/>
                <w:szCs w:val="20"/>
              </w:rPr>
            </w:pPr>
            <w:r w:rsidDel="00000000" w:rsidR="00000000" w:rsidRPr="00000000">
              <w:rPr>
                <w:sz w:val="20"/>
                <w:szCs w:val="20"/>
                <w:rtl w:val="0"/>
              </w:rPr>
              <w:t xml:space="preserve">(latitude)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polarity</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76" w:lineRule="auto"/>
              <w:rPr>
                <w:sz w:val="20"/>
                <w:szCs w:val="20"/>
              </w:rPr>
            </w:pPr>
            <w:r w:rsidDel="00000000" w:rsidR="00000000" w:rsidRPr="00000000">
              <w:rPr>
                <w:sz w:val="20"/>
                <w:szCs w:val="20"/>
                <w:rtl w:val="0"/>
              </w:rPr>
              <w:t xml:space="preserve">Type: integer</w:t>
            </w:r>
          </w:p>
          <w:p w:rsidR="00000000" w:rsidDel="00000000" w:rsidP="00000000" w:rsidRDefault="00000000" w:rsidRPr="00000000" w14:paraId="00000248">
            <w:pPr>
              <w:widowControl w:val="0"/>
              <w:spacing w:line="276" w:lineRule="auto"/>
              <w:rPr>
                <w:sz w:val="20"/>
                <w:szCs w:val="20"/>
              </w:rPr>
            </w:pPr>
            <w:r w:rsidDel="00000000" w:rsidR="00000000" w:rsidRPr="00000000">
              <w:rPr>
                <w:sz w:val="20"/>
                <w:szCs w:val="20"/>
                <w:rtl w:val="0"/>
              </w:rPr>
              <w:t xml:space="preserve">Categorical</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76" w:lineRule="auto"/>
              <w:rPr>
                <w:sz w:val="20"/>
                <w:szCs w:val="20"/>
              </w:rPr>
            </w:pPr>
            <w:r w:rsidDel="00000000" w:rsidR="00000000" w:rsidRPr="00000000">
              <w:rPr>
                <w:sz w:val="20"/>
                <w:szCs w:val="20"/>
                <w:rtl w:val="0"/>
              </w:rPr>
              <w:t xml:space="preserve">-1, 1</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76" w:lineRule="auto"/>
              <w:rPr>
                <w:sz w:val="20"/>
                <w:szCs w:val="20"/>
              </w:rPr>
            </w:pPr>
            <w:r w:rsidDel="00000000" w:rsidR="00000000" w:rsidRPr="00000000">
              <w:rPr>
                <w:sz w:val="20"/>
                <w:szCs w:val="20"/>
                <w:rtl w:val="0"/>
              </w:rPr>
              <w:t xml:space="preserve">The electric potential at the ends of a circuit that indicates the direction of electric flow, it can be positive or negative.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magnitude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4D">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rPr>
                <w:sz w:val="20"/>
                <w:szCs w:val="20"/>
              </w:rPr>
            </w:pPr>
            <w:r w:rsidDel="00000000" w:rsidR="00000000" w:rsidRPr="00000000">
              <w:rPr>
                <w:sz w:val="20"/>
                <w:szCs w:val="20"/>
                <w:rtl w:val="0"/>
              </w:rPr>
              <w:t xml:space="preserve">Min: 1.2</w:t>
            </w:r>
          </w:p>
          <w:p w:rsidR="00000000" w:rsidDel="00000000" w:rsidP="00000000" w:rsidRDefault="00000000" w:rsidRPr="00000000" w14:paraId="0000024F">
            <w:pPr>
              <w:widowControl w:val="0"/>
              <w:spacing w:line="276" w:lineRule="auto"/>
              <w:rPr>
                <w:sz w:val="20"/>
                <w:szCs w:val="20"/>
              </w:rPr>
            </w:pPr>
            <w:r w:rsidDel="00000000" w:rsidR="00000000" w:rsidRPr="00000000">
              <w:rPr>
                <w:sz w:val="20"/>
                <w:szCs w:val="20"/>
                <w:rtl w:val="0"/>
              </w:rPr>
              <w:t xml:space="preserve">Max: 431</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76" w:lineRule="auto"/>
              <w:rPr>
                <w:sz w:val="20"/>
                <w:szCs w:val="20"/>
              </w:rPr>
            </w:pPr>
            <w:r w:rsidDel="00000000" w:rsidR="00000000" w:rsidRPr="00000000">
              <w:rPr>
                <w:sz w:val="20"/>
                <w:szCs w:val="20"/>
                <w:rtl w:val="0"/>
              </w:rPr>
              <w:t xml:space="preserve">The electromagnetic force of the lightning between electrical conductors</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53">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76" w:lineRule="auto"/>
              <w:rPr>
                <w:sz w:val="20"/>
                <w:szCs w:val="20"/>
              </w:rPr>
            </w:pPr>
            <w:r w:rsidDel="00000000" w:rsidR="00000000" w:rsidRPr="00000000">
              <w:rPr>
                <w:sz w:val="20"/>
                <w:szCs w:val="20"/>
                <w:rtl w:val="0"/>
              </w:rPr>
              <w:t xml:space="preserve">Min: -431</w:t>
            </w:r>
          </w:p>
          <w:p w:rsidR="00000000" w:rsidDel="00000000" w:rsidP="00000000" w:rsidRDefault="00000000" w:rsidRPr="00000000" w14:paraId="00000255">
            <w:pPr>
              <w:widowControl w:val="0"/>
              <w:spacing w:line="276" w:lineRule="auto"/>
              <w:rPr>
                <w:sz w:val="20"/>
                <w:szCs w:val="20"/>
              </w:rPr>
            </w:pPr>
            <w:r w:rsidDel="00000000" w:rsidR="00000000" w:rsidRPr="00000000">
              <w:rPr>
                <w:sz w:val="20"/>
                <w:szCs w:val="20"/>
                <w:rtl w:val="0"/>
              </w:rPr>
              <w:t xml:space="preserve">Max: 354.4</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sz w:val="20"/>
                <w:szCs w:val="20"/>
              </w:rPr>
            </w:pPr>
            <w:r w:rsidDel="00000000" w:rsidR="00000000" w:rsidRPr="00000000">
              <w:rPr>
                <w:sz w:val="20"/>
                <w:szCs w:val="20"/>
                <w:rtl w:val="0"/>
              </w:rPr>
              <w:t xml:space="preserve">Rate of flow of </w:t>
            </w:r>
            <w:hyperlink r:id="rId61">
              <w:r w:rsidDel="00000000" w:rsidR="00000000" w:rsidRPr="00000000">
                <w:rPr>
                  <w:sz w:val="20"/>
                  <w:szCs w:val="20"/>
                  <w:rtl w:val="0"/>
                </w:rPr>
                <w:t xml:space="preserve">electric charge</w:t>
              </w:r>
            </w:hyperlink>
            <w:r w:rsidDel="00000000" w:rsidR="00000000" w:rsidRPr="00000000">
              <w:rPr>
                <w:sz w:val="20"/>
                <w:szCs w:val="20"/>
                <w:rtl w:val="0"/>
              </w:rPr>
              <w:t xml:space="preserve"> past a point. Equals Polarity per magnitude.</w:t>
            </w:r>
          </w:p>
        </w:tc>
      </w:tr>
    </w:tbl>
    <w:p w:rsidR="00000000" w:rsidDel="00000000" w:rsidP="00000000" w:rsidRDefault="00000000" w:rsidRPr="00000000" w14:paraId="00000257">
      <w:pPr>
        <w:widowControl w:val="0"/>
        <w:spacing w:before="26" w:line="276" w:lineRule="auto"/>
        <w:ind w:left="119" w:right="199" w:firstLine="0"/>
        <w:rPr>
          <w:sz w:val="24"/>
          <w:szCs w:val="24"/>
        </w:rPr>
      </w:pPr>
      <w:r w:rsidDel="00000000" w:rsidR="00000000" w:rsidRPr="00000000">
        <w:rPr>
          <w:rtl w:val="0"/>
        </w:rPr>
      </w:r>
    </w:p>
    <w:p w:rsidR="00000000" w:rsidDel="00000000" w:rsidP="00000000" w:rsidRDefault="00000000" w:rsidRPr="00000000" w14:paraId="00000258">
      <w:pPr>
        <w:widowControl w:val="0"/>
        <w:spacing w:before="26" w:line="276" w:lineRule="auto"/>
        <w:ind w:right="199"/>
        <w:rPr>
          <w:sz w:val="24"/>
          <w:szCs w:val="24"/>
        </w:rPr>
      </w:pPr>
      <w:r w:rsidDel="00000000" w:rsidR="00000000" w:rsidRPr="00000000">
        <w:rPr>
          <w:b w:val="1"/>
          <w:sz w:val="24"/>
          <w:szCs w:val="24"/>
          <w:rtl w:val="0"/>
        </w:rPr>
        <w:t xml:space="preserve">Table 5.</w:t>
      </w:r>
      <w:r w:rsidDel="00000000" w:rsidR="00000000" w:rsidRPr="00000000">
        <w:rPr>
          <w:sz w:val="24"/>
          <w:szCs w:val="24"/>
          <w:rtl w:val="0"/>
        </w:rPr>
        <w:t xml:space="preserve"> Outages in the Cerromatoso-Primavera transmission line. </w:t>
      </w:r>
      <w:r w:rsidDel="00000000" w:rsidR="00000000" w:rsidRPr="00000000">
        <w:rPr>
          <w:i w:val="1"/>
          <w:sz w:val="24"/>
          <w:szCs w:val="24"/>
          <w:rtl w:val="0"/>
        </w:rPr>
        <w:t xml:space="preserve">Cases/observations</w:t>
      </w:r>
      <w:r w:rsidDel="00000000" w:rsidR="00000000" w:rsidRPr="00000000">
        <w:rPr>
          <w:sz w:val="24"/>
          <w:szCs w:val="24"/>
          <w:rtl w:val="0"/>
        </w:rPr>
        <w:t xml:space="preserve">: 136</w:t>
      </w:r>
    </w:p>
    <w:p w:rsidR="00000000" w:rsidDel="00000000" w:rsidP="00000000" w:rsidRDefault="00000000" w:rsidRPr="00000000" w14:paraId="00000259">
      <w:pPr>
        <w:widowControl w:val="0"/>
        <w:spacing w:before="26" w:line="276" w:lineRule="auto"/>
        <w:ind w:left="119" w:right="199" w:firstLine="0"/>
        <w:jc w:val="center"/>
        <w:rPr>
          <w:sz w:val="24"/>
          <w:szCs w:val="24"/>
        </w:rPr>
      </w:pPr>
      <w:r w:rsidDel="00000000" w:rsidR="00000000" w:rsidRPr="00000000">
        <w:rPr>
          <w:rtl w:val="0"/>
        </w:rPr>
      </w:r>
    </w:p>
    <w:tbl>
      <w:tblPr>
        <w:tblStyle w:val="Table11"/>
        <w:tblW w:w="951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515"/>
        <w:gridCol w:w="2310"/>
        <w:gridCol w:w="4020"/>
        <w:tblGridChange w:id="0">
          <w:tblGrid>
            <w:gridCol w:w="1665"/>
            <w:gridCol w:w="1515"/>
            <w:gridCol w:w="2310"/>
            <w:gridCol w:w="4020"/>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outage_date</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260">
            <w:pPr>
              <w:widowControl w:val="0"/>
              <w:spacing w:line="276" w:lineRule="auto"/>
              <w:rPr>
                <w:sz w:val="20"/>
                <w:szCs w:val="20"/>
              </w:rPr>
            </w:pPr>
            <w:r w:rsidDel="00000000" w:rsidR="00000000" w:rsidRPr="00000000">
              <w:rPr>
                <w:sz w:val="20"/>
                <w:szCs w:val="20"/>
                <w:rtl w:val="0"/>
              </w:rPr>
              <w:t xml:space="preserve">YYY-MM-DD HH:MM</w:t>
            </w:r>
          </w:p>
          <w:p w:rsidR="00000000" w:rsidDel="00000000" w:rsidP="00000000" w:rsidRDefault="00000000" w:rsidRPr="00000000" w14:paraId="00000261">
            <w:pPr>
              <w:widowControl w:val="0"/>
              <w:spacing w:line="276" w:lineRule="auto"/>
              <w:rPr>
                <w:sz w:val="20"/>
                <w:szCs w:val="20"/>
              </w:rPr>
            </w:pP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76" w:lineRule="auto"/>
              <w:rPr>
                <w:sz w:val="20"/>
                <w:szCs w:val="20"/>
              </w:rPr>
            </w:pPr>
            <w:r w:rsidDel="00000000" w:rsidR="00000000" w:rsidRPr="00000000">
              <w:rPr>
                <w:sz w:val="20"/>
                <w:szCs w:val="20"/>
                <w:rtl w:val="0"/>
              </w:rPr>
              <w:t xml:space="preserve">Max: 2020-10-20 00:14</w:t>
            </w:r>
          </w:p>
          <w:p w:rsidR="00000000" w:rsidDel="00000000" w:rsidP="00000000" w:rsidRDefault="00000000" w:rsidRPr="00000000" w14:paraId="00000263">
            <w:pPr>
              <w:widowControl w:val="0"/>
              <w:spacing w:line="276" w:lineRule="auto"/>
              <w:rPr>
                <w:sz w:val="20"/>
                <w:szCs w:val="20"/>
              </w:rPr>
            </w:pPr>
            <w:r w:rsidDel="00000000" w:rsidR="00000000" w:rsidRPr="00000000">
              <w:rPr>
                <w:sz w:val="20"/>
                <w:szCs w:val="20"/>
                <w:rtl w:val="0"/>
              </w:rPr>
              <w:t xml:space="preserve">Min: 2007-06-09 04:43</w:t>
            </w:r>
          </w:p>
          <w:p w:rsidR="00000000" w:rsidDel="00000000" w:rsidP="00000000" w:rsidRDefault="00000000" w:rsidRPr="00000000" w14:paraId="00000264">
            <w:pPr>
              <w:widowControl w:val="0"/>
              <w:spacing w:line="276" w:lineRule="auto"/>
              <w:rPr>
                <w:sz w:val="20"/>
                <w:szCs w:val="20"/>
              </w:rPr>
            </w:pPr>
            <w:r w:rsidDel="00000000" w:rsidR="00000000" w:rsidRPr="00000000">
              <w:rPr>
                <w:sz w:val="20"/>
                <w:szCs w:val="20"/>
                <w:rtl w:val="0"/>
              </w:rPr>
              <w:t xml:space="preserve">Range: 4883 Days</w:t>
            </w: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76" w:lineRule="auto"/>
              <w:rPr>
                <w:sz w:val="20"/>
                <w:szCs w:val="20"/>
              </w:rPr>
            </w:pPr>
            <w:r w:rsidDel="00000000" w:rsidR="00000000" w:rsidRPr="00000000">
              <w:rPr>
                <w:sz w:val="20"/>
                <w:szCs w:val="20"/>
                <w:rtl w:val="0"/>
              </w:rPr>
              <w:t xml:space="preserve">Detailed date and hour of the failure</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dist_cerromatoso</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68">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76" w:lineRule="auto"/>
              <w:rPr>
                <w:sz w:val="20"/>
                <w:szCs w:val="20"/>
              </w:rPr>
            </w:pPr>
            <w:r w:rsidDel="00000000" w:rsidR="00000000" w:rsidRPr="00000000">
              <w:rPr>
                <w:sz w:val="20"/>
                <w:szCs w:val="20"/>
                <w:rtl w:val="0"/>
              </w:rPr>
              <w:t xml:space="preserve">Max: 238.9</w:t>
            </w:r>
          </w:p>
          <w:p w:rsidR="00000000" w:rsidDel="00000000" w:rsidP="00000000" w:rsidRDefault="00000000" w:rsidRPr="00000000" w14:paraId="0000026A">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rPr>
                <w:sz w:val="20"/>
                <w:szCs w:val="20"/>
              </w:rPr>
            </w:pPr>
            <w:r w:rsidDel="00000000" w:rsidR="00000000" w:rsidRPr="00000000">
              <w:rPr>
                <w:sz w:val="20"/>
                <w:szCs w:val="20"/>
                <w:rtl w:val="0"/>
              </w:rPr>
              <w:t xml:space="preserve">Distance from energy tower to Cerromatoso power substation</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dist_primavera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6E">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rPr>
                <w:sz w:val="20"/>
                <w:szCs w:val="20"/>
              </w:rPr>
            </w:pPr>
            <w:r w:rsidDel="00000000" w:rsidR="00000000" w:rsidRPr="00000000">
              <w:rPr>
                <w:sz w:val="20"/>
                <w:szCs w:val="20"/>
                <w:rtl w:val="0"/>
              </w:rPr>
              <w:t xml:space="preserve">Max: 243.6</w:t>
            </w:r>
          </w:p>
          <w:p w:rsidR="00000000" w:rsidDel="00000000" w:rsidP="00000000" w:rsidRDefault="00000000" w:rsidRPr="00000000" w14:paraId="00000270">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rPr>
                <w:sz w:val="20"/>
                <w:szCs w:val="20"/>
              </w:rPr>
            </w:pPr>
            <w:r w:rsidDel="00000000" w:rsidR="00000000" w:rsidRPr="00000000">
              <w:rPr>
                <w:sz w:val="20"/>
                <w:szCs w:val="20"/>
                <w:rtl w:val="0"/>
              </w:rPr>
              <w:t xml:space="preserve">Distance from energy tower to Primavera power substation</w:t>
            </w:r>
          </w:p>
        </w:tc>
      </w:tr>
      <w:tr>
        <w:trPr>
          <w:trHeight w:val="1052.9296875"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72">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R_inf</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76" w:lineRule="auto"/>
              <w:rPr>
                <w:sz w:val="20"/>
                <w:szCs w:val="20"/>
              </w:rPr>
            </w:pPr>
            <w:r w:rsidDel="00000000" w:rsidR="00000000" w:rsidRPr="00000000">
              <w:rPr>
                <w:sz w:val="20"/>
                <w:szCs w:val="20"/>
                <w:rtl w:val="0"/>
              </w:rPr>
              <w:t xml:space="preserve">Max: 90</w:t>
            </w:r>
          </w:p>
          <w:p w:rsidR="00000000" w:rsidDel="00000000" w:rsidP="00000000" w:rsidRDefault="00000000" w:rsidRPr="00000000" w14:paraId="00000275">
            <w:pPr>
              <w:widowControl w:val="0"/>
              <w:spacing w:line="276" w:lineRule="auto"/>
              <w:rPr>
                <w:sz w:val="20"/>
                <w:szCs w:val="20"/>
              </w:rPr>
            </w:pPr>
            <w:r w:rsidDel="00000000" w:rsidR="00000000" w:rsidRPr="00000000">
              <w:rPr>
                <w:sz w:val="20"/>
                <w:szCs w:val="20"/>
                <w:rtl w:val="0"/>
              </w:rPr>
              <w:t xml:space="preserve">Min: 0</w:t>
            </w:r>
          </w:p>
          <w:p w:rsidR="00000000" w:rsidDel="00000000" w:rsidP="00000000" w:rsidRDefault="00000000" w:rsidRPr="00000000" w14:paraId="00000276">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76" w:lineRule="auto"/>
              <w:rPr>
                <w:sz w:val="20"/>
                <w:szCs w:val="20"/>
              </w:rPr>
            </w:pPr>
            <w:r w:rsidDel="00000000" w:rsidR="00000000" w:rsidRPr="00000000">
              <w:rPr>
                <w:sz w:val="20"/>
                <w:szCs w:val="20"/>
                <w:rtl w:val="0"/>
              </w:rPr>
              <w:t xml:space="preserve">Lower boundary, in percentage across the line, where the failure happened.</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78">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R_Sup</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rPr>
                <w:sz w:val="20"/>
                <w:szCs w:val="20"/>
              </w:rPr>
            </w:pPr>
            <w:r w:rsidDel="00000000" w:rsidR="00000000" w:rsidRPr="00000000">
              <w:rPr>
                <w:sz w:val="20"/>
                <w:szCs w:val="20"/>
                <w:rtl w:val="0"/>
              </w:rPr>
              <w:t xml:space="preserve">Max: 95</w:t>
            </w:r>
          </w:p>
          <w:p w:rsidR="00000000" w:rsidDel="00000000" w:rsidP="00000000" w:rsidRDefault="00000000" w:rsidRPr="00000000" w14:paraId="0000027B">
            <w:pPr>
              <w:widowControl w:val="0"/>
              <w:spacing w:line="276" w:lineRule="auto"/>
              <w:rPr>
                <w:sz w:val="20"/>
                <w:szCs w:val="20"/>
              </w:rPr>
            </w:pPr>
            <w:r w:rsidDel="00000000" w:rsidR="00000000" w:rsidRPr="00000000">
              <w:rPr>
                <w:sz w:val="20"/>
                <w:szCs w:val="20"/>
                <w:rtl w:val="0"/>
              </w:rPr>
              <w:t xml:space="preserve">Min: 5</w:t>
            </w:r>
          </w:p>
          <w:p w:rsidR="00000000" w:rsidDel="00000000" w:rsidP="00000000" w:rsidRDefault="00000000" w:rsidRPr="00000000" w14:paraId="0000027C">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76" w:lineRule="auto"/>
              <w:rPr>
                <w:sz w:val="20"/>
                <w:szCs w:val="20"/>
              </w:rPr>
            </w:pPr>
            <w:r w:rsidDel="00000000" w:rsidR="00000000" w:rsidRPr="00000000">
              <w:rPr>
                <w:sz w:val="20"/>
                <w:szCs w:val="20"/>
                <w:rtl w:val="0"/>
              </w:rPr>
              <w:t xml:space="preserve">Upper boundary, in percentage across the line, where the failure happened.</w:t>
            </w:r>
          </w:p>
        </w:tc>
      </w:tr>
    </w:tbl>
    <w:p w:rsidR="00000000" w:rsidDel="00000000" w:rsidP="00000000" w:rsidRDefault="00000000" w:rsidRPr="00000000" w14:paraId="0000027E">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27F">
      <w:pPr>
        <w:widowControl w:val="0"/>
        <w:spacing w:before="26" w:line="276" w:lineRule="auto"/>
        <w:ind w:right="199"/>
        <w:rPr>
          <w:sz w:val="24"/>
          <w:szCs w:val="24"/>
        </w:rPr>
      </w:pPr>
      <w:r w:rsidDel="00000000" w:rsidR="00000000" w:rsidRPr="00000000">
        <w:rPr>
          <w:b w:val="1"/>
          <w:sz w:val="24"/>
          <w:szCs w:val="24"/>
          <w:rtl w:val="0"/>
        </w:rPr>
        <w:t xml:space="preserve">Table 6.</w:t>
      </w:r>
      <w:r w:rsidDel="00000000" w:rsidR="00000000" w:rsidRPr="00000000">
        <w:rPr>
          <w:sz w:val="24"/>
          <w:szCs w:val="24"/>
          <w:rtl w:val="0"/>
        </w:rPr>
        <w:t xml:space="preserve"> Location of Cerromatoso-Primavera transmission line. </w:t>
      </w:r>
      <w:r w:rsidDel="00000000" w:rsidR="00000000" w:rsidRPr="00000000">
        <w:rPr>
          <w:i w:val="1"/>
          <w:sz w:val="24"/>
          <w:szCs w:val="24"/>
          <w:rtl w:val="0"/>
        </w:rPr>
        <w:t xml:space="preserve">Cases/observations</w:t>
      </w:r>
      <w:r w:rsidDel="00000000" w:rsidR="00000000" w:rsidRPr="00000000">
        <w:rPr>
          <w:sz w:val="24"/>
          <w:szCs w:val="24"/>
          <w:rtl w:val="0"/>
        </w:rPr>
        <w:t xml:space="preserve">: 463</w:t>
      </w:r>
    </w:p>
    <w:p w:rsidR="00000000" w:rsidDel="00000000" w:rsidP="00000000" w:rsidRDefault="00000000" w:rsidRPr="00000000" w14:paraId="00000280">
      <w:pPr>
        <w:widowControl w:val="0"/>
        <w:spacing w:before="26" w:line="276" w:lineRule="auto"/>
        <w:ind w:left="119" w:right="199" w:firstLine="0"/>
        <w:rPr>
          <w:sz w:val="24"/>
          <w:szCs w:val="24"/>
        </w:rPr>
      </w:pPr>
      <w:r w:rsidDel="00000000" w:rsidR="00000000" w:rsidRPr="00000000">
        <w:rPr>
          <w:rtl w:val="0"/>
        </w:rPr>
      </w:r>
    </w:p>
    <w:tbl>
      <w:tblPr>
        <w:tblStyle w:val="Table12"/>
        <w:tblW w:w="957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590"/>
        <w:gridCol w:w="1815"/>
        <w:gridCol w:w="4410"/>
        <w:tblGridChange w:id="0">
          <w:tblGrid>
            <w:gridCol w:w="1755"/>
            <w:gridCol w:w="1590"/>
            <w:gridCol w:w="1815"/>
            <w:gridCol w:w="4410"/>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81">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82">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83">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84">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85">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tower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76" w:lineRule="auto"/>
              <w:rPr>
                <w:sz w:val="20"/>
                <w:szCs w:val="20"/>
              </w:rPr>
            </w:pPr>
            <w:r w:rsidDel="00000000" w:rsidR="00000000" w:rsidRPr="00000000">
              <w:rPr>
                <w:sz w:val="20"/>
                <w:szCs w:val="20"/>
                <w:rtl w:val="0"/>
              </w:rPr>
              <w:t xml:space="preserve">Type: integer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76" w:lineRule="auto"/>
              <w:rPr>
                <w:sz w:val="20"/>
                <w:szCs w:val="20"/>
              </w:rPr>
            </w:pPr>
            <w:r w:rsidDel="00000000" w:rsidR="00000000" w:rsidRPr="00000000">
              <w:rPr>
                <w:sz w:val="20"/>
                <w:szCs w:val="20"/>
                <w:rtl w:val="0"/>
              </w:rPr>
              <w:t xml:space="preserve">Max: 404</w:t>
            </w:r>
          </w:p>
          <w:p w:rsidR="00000000" w:rsidDel="00000000" w:rsidP="00000000" w:rsidRDefault="00000000" w:rsidRPr="00000000" w14:paraId="00000288">
            <w:pPr>
              <w:widowControl w:val="0"/>
              <w:spacing w:line="276" w:lineRule="auto"/>
              <w:rPr>
                <w:sz w:val="20"/>
                <w:szCs w:val="20"/>
              </w:rPr>
            </w:pPr>
            <w:r w:rsidDel="00000000" w:rsidR="00000000" w:rsidRPr="00000000">
              <w:rPr>
                <w:sz w:val="20"/>
                <w:szCs w:val="20"/>
                <w:rtl w:val="0"/>
              </w:rPr>
              <w:t xml:space="preserve">Min: 0</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before="26" w:line="276" w:lineRule="auto"/>
              <w:ind w:right="199"/>
              <w:rPr>
                <w:sz w:val="20"/>
                <w:szCs w:val="20"/>
              </w:rPr>
            </w:pPr>
            <w:r w:rsidDel="00000000" w:rsidR="00000000" w:rsidRPr="00000000">
              <w:rPr>
                <w:sz w:val="20"/>
                <w:szCs w:val="20"/>
                <w:rtl w:val="0"/>
              </w:rPr>
              <w:t xml:space="preserve">Number of energy towers</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8A">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description</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76" w:lineRule="auto"/>
              <w:rPr>
                <w:sz w:val="20"/>
                <w:szCs w:val="20"/>
              </w:rPr>
            </w:pPr>
            <w:r w:rsidDel="00000000" w:rsidR="00000000" w:rsidRPr="00000000">
              <w:rPr>
                <w:sz w:val="20"/>
                <w:szCs w:val="20"/>
                <w:rtl w:val="0"/>
              </w:rPr>
              <w:t xml:space="preserve">Type: string</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76" w:lineRule="auto"/>
              <w:rPr>
                <w:sz w:val="20"/>
                <w:szCs w:val="20"/>
              </w:rPr>
            </w:pPr>
            <w:r w:rsidDel="00000000" w:rsidR="00000000" w:rsidRPr="00000000">
              <w:rPr>
                <w:sz w:val="20"/>
                <w:szCs w:val="20"/>
                <w:rtl w:val="0"/>
              </w:rPr>
              <w:t xml:space="preserve">NA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before="26" w:line="276" w:lineRule="auto"/>
              <w:ind w:right="199"/>
              <w:rPr>
                <w:sz w:val="20"/>
                <w:szCs w:val="20"/>
              </w:rPr>
            </w:pPr>
            <w:r w:rsidDel="00000000" w:rsidR="00000000" w:rsidRPr="00000000">
              <w:rPr>
                <w:sz w:val="20"/>
                <w:szCs w:val="20"/>
                <w:rtl w:val="0"/>
              </w:rPr>
              <w:t xml:space="preserve">Description of energy towers</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8E">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90">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291">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76" w:lineRule="auto"/>
              <w:rPr>
                <w:sz w:val="20"/>
                <w:szCs w:val="20"/>
              </w:rPr>
            </w:pPr>
            <w:r w:rsidDel="00000000" w:rsidR="00000000" w:rsidRPr="00000000">
              <w:rPr>
                <w:sz w:val="20"/>
                <w:szCs w:val="20"/>
                <w:rtl w:val="0"/>
              </w:rPr>
              <w:t xml:space="preserve">Max: -74.35</w:t>
            </w:r>
          </w:p>
          <w:p w:rsidR="00000000" w:rsidDel="00000000" w:rsidP="00000000" w:rsidRDefault="00000000" w:rsidRPr="00000000" w14:paraId="00000293">
            <w:pPr>
              <w:widowControl w:val="0"/>
              <w:spacing w:line="276" w:lineRule="auto"/>
              <w:rPr>
                <w:sz w:val="20"/>
                <w:szCs w:val="20"/>
              </w:rPr>
            </w:pPr>
            <w:r w:rsidDel="00000000" w:rsidR="00000000" w:rsidRPr="00000000">
              <w:rPr>
                <w:sz w:val="20"/>
                <w:szCs w:val="20"/>
                <w:rtl w:val="0"/>
              </w:rPr>
              <w:t xml:space="preserve">Min: -75.5</w:t>
            </w:r>
          </w:p>
          <w:p w:rsidR="00000000" w:rsidDel="00000000" w:rsidP="00000000" w:rsidRDefault="00000000" w:rsidRPr="00000000" w14:paraId="00000294">
            <w:pPr>
              <w:widowControl w:val="0"/>
              <w:spacing w:line="276" w:lineRule="auto"/>
              <w:rPr>
                <w:sz w:val="20"/>
                <w:szCs w:val="20"/>
              </w:rPr>
            </w:pPr>
            <w:r w:rsidDel="00000000" w:rsidR="00000000" w:rsidRPr="00000000">
              <w:rPr>
                <w:sz w:val="20"/>
                <w:szCs w:val="20"/>
                <w:rtl w:val="0"/>
              </w:rPr>
              <w:t xml:space="preserve">Range: 0.60118</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26" w:line="276" w:lineRule="auto"/>
              <w:ind w:right="199"/>
              <w:rPr>
                <w:sz w:val="20"/>
                <w:szCs w:val="20"/>
              </w:rPr>
            </w:pPr>
            <w:r w:rsidDel="00000000" w:rsidR="00000000" w:rsidRPr="00000000">
              <w:rPr>
                <w:sz w:val="20"/>
                <w:szCs w:val="20"/>
                <w:rtl w:val="0"/>
              </w:rPr>
              <w:t xml:space="preserve">Location of energy towers (longitude)</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96">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98">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299">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76" w:lineRule="auto"/>
              <w:rPr>
                <w:sz w:val="20"/>
                <w:szCs w:val="20"/>
              </w:rPr>
            </w:pPr>
            <w:r w:rsidDel="00000000" w:rsidR="00000000" w:rsidRPr="00000000">
              <w:rPr>
                <w:sz w:val="20"/>
                <w:szCs w:val="20"/>
                <w:rtl w:val="0"/>
              </w:rPr>
              <w:t xml:space="preserve">Max: 7.938</w:t>
            </w:r>
          </w:p>
          <w:p w:rsidR="00000000" w:rsidDel="00000000" w:rsidP="00000000" w:rsidRDefault="00000000" w:rsidRPr="00000000" w14:paraId="0000029B">
            <w:pPr>
              <w:widowControl w:val="0"/>
              <w:spacing w:line="276" w:lineRule="auto"/>
              <w:rPr>
                <w:sz w:val="20"/>
                <w:szCs w:val="20"/>
              </w:rPr>
            </w:pPr>
            <w:r w:rsidDel="00000000" w:rsidR="00000000" w:rsidRPr="00000000">
              <w:rPr>
                <w:sz w:val="20"/>
                <w:szCs w:val="20"/>
                <w:rtl w:val="0"/>
              </w:rPr>
              <w:t xml:space="preserve">Min: 6.487</w:t>
            </w:r>
          </w:p>
          <w:p w:rsidR="00000000" w:rsidDel="00000000" w:rsidP="00000000" w:rsidRDefault="00000000" w:rsidRPr="00000000" w14:paraId="0000029C">
            <w:pPr>
              <w:widowControl w:val="0"/>
              <w:spacing w:line="276" w:lineRule="auto"/>
              <w:rPr>
                <w:sz w:val="20"/>
                <w:szCs w:val="20"/>
              </w:rPr>
            </w:pPr>
            <w:r w:rsidDel="00000000" w:rsidR="00000000" w:rsidRPr="00000000">
              <w:rPr>
                <w:sz w:val="20"/>
                <w:szCs w:val="20"/>
                <w:rtl w:val="0"/>
              </w:rPr>
              <w:t xml:space="preserve">Range: 0.62052</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before="26" w:line="276" w:lineRule="auto"/>
              <w:ind w:right="199"/>
              <w:rPr>
                <w:sz w:val="20"/>
                <w:szCs w:val="20"/>
              </w:rPr>
            </w:pPr>
            <w:r w:rsidDel="00000000" w:rsidR="00000000" w:rsidRPr="00000000">
              <w:rPr>
                <w:sz w:val="20"/>
                <w:szCs w:val="20"/>
                <w:rtl w:val="0"/>
              </w:rPr>
              <w:t xml:space="preserve">Location of energy towers (latitude)</w:t>
            </w:r>
          </w:p>
        </w:tc>
      </w:tr>
    </w:tbl>
    <w:p w:rsidR="00000000" w:rsidDel="00000000" w:rsidP="00000000" w:rsidRDefault="00000000" w:rsidRPr="00000000" w14:paraId="0000029E">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29F">
      <w:pPr>
        <w:pStyle w:val="Heading2"/>
        <w:widowControl w:val="0"/>
        <w:spacing w:before="26" w:line="276" w:lineRule="auto"/>
        <w:ind w:right="199"/>
        <w:rPr/>
      </w:pPr>
      <w:bookmarkStart w:colFirst="0" w:colLast="0" w:name="_g139z9t3de6" w:id="41"/>
      <w:bookmarkEnd w:id="41"/>
      <w:r w:rsidDel="00000000" w:rsidR="00000000" w:rsidRPr="00000000">
        <w:rPr>
          <w:rtl w:val="0"/>
        </w:rPr>
        <w:t xml:space="preserve">Line La Virginia-San Carlos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widowControl w:val="0"/>
        <w:spacing w:before="26" w:line="276" w:lineRule="auto"/>
        <w:ind w:right="199"/>
        <w:rPr>
          <w:sz w:val="24"/>
          <w:szCs w:val="24"/>
        </w:rPr>
      </w:pPr>
      <w:r w:rsidDel="00000000" w:rsidR="00000000" w:rsidRPr="00000000">
        <w:rPr>
          <w:b w:val="1"/>
          <w:sz w:val="24"/>
          <w:szCs w:val="24"/>
          <w:rtl w:val="0"/>
        </w:rPr>
        <w:t xml:space="preserve">Table 7.</w:t>
      </w:r>
      <w:r w:rsidDel="00000000" w:rsidR="00000000" w:rsidRPr="00000000">
        <w:rPr>
          <w:sz w:val="24"/>
          <w:szCs w:val="24"/>
          <w:rtl w:val="0"/>
        </w:rPr>
        <w:t xml:space="preserve"> Atmospheric discharge information. </w:t>
      </w:r>
      <w:r w:rsidDel="00000000" w:rsidR="00000000" w:rsidRPr="00000000">
        <w:rPr>
          <w:i w:val="1"/>
          <w:sz w:val="24"/>
          <w:szCs w:val="24"/>
          <w:rtl w:val="0"/>
        </w:rPr>
        <w:t xml:space="preserve">Cases/observations</w:t>
      </w:r>
      <w:r w:rsidDel="00000000" w:rsidR="00000000" w:rsidRPr="00000000">
        <w:rPr>
          <w:sz w:val="24"/>
          <w:szCs w:val="24"/>
          <w:rtl w:val="0"/>
        </w:rPr>
        <w:t xml:space="preserve">: 6.762.070.</w:t>
      </w:r>
    </w:p>
    <w:tbl>
      <w:tblPr>
        <w:tblStyle w:val="Table13"/>
        <w:tblW w:w="9510.0" w:type="dxa"/>
        <w:jc w:val="left"/>
        <w:tblInd w:w="219.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620"/>
        <w:gridCol w:w="1815"/>
        <w:gridCol w:w="1770"/>
        <w:gridCol w:w="4305"/>
        <w:tblGridChange w:id="0">
          <w:tblGrid>
            <w:gridCol w:w="1620"/>
            <w:gridCol w:w="1815"/>
            <w:gridCol w:w="1770"/>
            <w:gridCol w:w="4305"/>
          </w:tblGrid>
        </w:tblGridChange>
      </w:tblGrid>
      <w:tr>
        <w:trPr>
          <w:trHeight w:val="620.9765625" w:hRule="atLeast"/>
        </w:trP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A3">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line="276" w:lineRule="auto"/>
              <w:rPr>
                <w:b w:val="1"/>
                <w:color w:val="ffffff"/>
                <w:sz w:val="24"/>
                <w:szCs w:val="24"/>
              </w:rPr>
            </w:pPr>
            <w:r w:rsidDel="00000000" w:rsidR="00000000" w:rsidRPr="00000000">
              <w:rPr>
                <w:b w:val="1"/>
                <w:color w:val="ffffff"/>
                <w:sz w:val="24"/>
                <w:szCs w:val="24"/>
                <w:rtl w:val="0"/>
              </w:rPr>
              <w:t xml:space="preserve">Scale /Range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A5">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rPr>
          <w:trHeight w:val="1022.9296875" w:hRule="atLeast"/>
        </w:trPr>
        <w:tc>
          <w:tcPr>
            <w:tcBorders>
              <w:top w:color="000000" w:space="0" w:sz="0" w:val="nil"/>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date</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2A8">
            <w:pPr>
              <w:widowControl w:val="0"/>
              <w:spacing w:line="276" w:lineRule="auto"/>
              <w:rPr>
                <w:sz w:val="20"/>
                <w:szCs w:val="20"/>
              </w:rPr>
            </w:pPr>
            <w:r w:rsidDel="00000000" w:rsidR="00000000" w:rsidRPr="00000000">
              <w:rPr>
                <w:sz w:val="20"/>
                <w:szCs w:val="20"/>
                <w:rtl w:val="0"/>
              </w:rPr>
              <w:t xml:space="preserve">YYY-MM-DD HH:MM:SS</w:t>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76" w:lineRule="auto"/>
              <w:rPr>
                <w:sz w:val="20"/>
                <w:szCs w:val="20"/>
              </w:rPr>
            </w:pPr>
            <w:r w:rsidDel="00000000" w:rsidR="00000000" w:rsidRPr="00000000">
              <w:rPr>
                <w:sz w:val="20"/>
                <w:szCs w:val="20"/>
                <w:rtl w:val="0"/>
              </w:rPr>
              <w:t xml:space="preserve">Min: 2007-01-01 03:51:48</w:t>
            </w:r>
          </w:p>
          <w:p w:rsidR="00000000" w:rsidDel="00000000" w:rsidP="00000000" w:rsidRDefault="00000000" w:rsidRPr="00000000" w14:paraId="000002AA">
            <w:pPr>
              <w:widowControl w:val="0"/>
              <w:spacing w:line="276" w:lineRule="auto"/>
              <w:rPr>
                <w:sz w:val="20"/>
                <w:szCs w:val="20"/>
              </w:rPr>
            </w:pPr>
            <w:r w:rsidDel="00000000" w:rsidR="00000000" w:rsidRPr="00000000">
              <w:rPr>
                <w:sz w:val="20"/>
                <w:szCs w:val="20"/>
                <w:rtl w:val="0"/>
              </w:rPr>
              <w:t xml:space="preserve">Max: 2020-03-31 23:59:56</w:t>
            </w:r>
          </w:p>
          <w:p w:rsidR="00000000" w:rsidDel="00000000" w:rsidP="00000000" w:rsidRDefault="00000000" w:rsidRPr="00000000" w14:paraId="000002AB">
            <w:pPr>
              <w:widowControl w:val="0"/>
              <w:spacing w:line="276" w:lineRule="auto"/>
              <w:rPr>
                <w:sz w:val="20"/>
                <w:szCs w:val="20"/>
              </w:rPr>
            </w:pPr>
            <w:r w:rsidDel="00000000" w:rsidR="00000000" w:rsidRPr="00000000">
              <w:rPr>
                <w:sz w:val="20"/>
                <w:szCs w:val="20"/>
                <w:rtl w:val="0"/>
              </w:rPr>
              <w:t xml:space="preserve">Range: 4839</w:t>
            </w:r>
            <w:r w:rsidDel="00000000" w:rsidR="00000000" w:rsidRPr="00000000">
              <w:rPr>
                <w:sz w:val="20"/>
                <w:szCs w:val="20"/>
                <w:rtl w:val="0"/>
              </w:rPr>
              <w:t xml:space="preserve"> days</w:t>
            </w:r>
            <w:r w:rsidDel="00000000" w:rsidR="00000000" w:rsidRPr="00000000">
              <w:rPr>
                <w:rtl w:val="0"/>
              </w:rPr>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76" w:lineRule="auto"/>
              <w:rPr>
                <w:sz w:val="20"/>
                <w:szCs w:val="20"/>
              </w:rPr>
            </w:pPr>
            <w:r w:rsidDel="00000000" w:rsidR="00000000" w:rsidRPr="00000000">
              <w:rPr>
                <w:sz w:val="20"/>
                <w:szCs w:val="20"/>
                <w:rtl w:val="0"/>
              </w:rPr>
              <w:t xml:space="preserve">Detailed Date and hour of the lightning</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AF">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2B0">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76" w:lineRule="auto"/>
              <w:rPr>
                <w:sz w:val="20"/>
                <w:szCs w:val="20"/>
              </w:rPr>
            </w:pPr>
            <w:r w:rsidDel="00000000" w:rsidR="00000000" w:rsidRPr="00000000">
              <w:rPr>
                <w:sz w:val="20"/>
                <w:szCs w:val="20"/>
                <w:rtl w:val="0"/>
              </w:rPr>
              <w:t xml:space="preserve">Max: -71.07</w:t>
            </w:r>
          </w:p>
          <w:p w:rsidR="00000000" w:rsidDel="00000000" w:rsidP="00000000" w:rsidRDefault="00000000" w:rsidRPr="00000000" w14:paraId="000002B2">
            <w:pPr>
              <w:widowControl w:val="0"/>
              <w:spacing w:line="276" w:lineRule="auto"/>
              <w:rPr>
                <w:sz w:val="20"/>
                <w:szCs w:val="20"/>
              </w:rPr>
            </w:pPr>
            <w:r w:rsidDel="00000000" w:rsidR="00000000" w:rsidRPr="00000000">
              <w:rPr>
                <w:sz w:val="20"/>
                <w:szCs w:val="20"/>
                <w:rtl w:val="0"/>
              </w:rPr>
              <w:t xml:space="preserve">Min: -78.43</w:t>
            </w:r>
          </w:p>
          <w:p w:rsidR="00000000" w:rsidDel="00000000" w:rsidP="00000000" w:rsidRDefault="00000000" w:rsidRPr="00000000" w14:paraId="000002B3">
            <w:pPr>
              <w:widowControl w:val="0"/>
              <w:spacing w:line="276" w:lineRule="auto"/>
              <w:rPr>
                <w:sz w:val="20"/>
                <w:szCs w:val="20"/>
              </w:rPr>
            </w:pPr>
            <w:r w:rsidDel="00000000" w:rsidR="00000000" w:rsidRPr="00000000">
              <w:rPr>
                <w:sz w:val="20"/>
                <w:szCs w:val="20"/>
                <w:rtl w:val="0"/>
              </w:rPr>
              <w:t xml:space="preserve">Range: 0.7198</w:t>
            </w: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2B5">
            <w:pPr>
              <w:widowControl w:val="0"/>
              <w:spacing w:before="26" w:line="276" w:lineRule="auto"/>
              <w:ind w:right="199"/>
              <w:rPr>
                <w:sz w:val="20"/>
                <w:szCs w:val="20"/>
              </w:rPr>
            </w:pPr>
            <w:r w:rsidDel="00000000" w:rsidR="00000000" w:rsidRPr="00000000">
              <w:rPr>
                <w:sz w:val="20"/>
                <w:szCs w:val="20"/>
                <w:rtl w:val="0"/>
              </w:rPr>
              <w:t xml:space="preserve">(longitude)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p w:rsidR="00000000" w:rsidDel="00000000" w:rsidP="00000000" w:rsidRDefault="00000000" w:rsidRPr="00000000" w14:paraId="000002B7">
            <w:pPr>
              <w:widowControl w:val="0"/>
              <w:spacing w:line="276" w:lineRule="auto"/>
              <w:rPr>
                <w:rFonts w:ascii="Courier New" w:cs="Courier New" w:eastAsia="Courier New" w:hAnsi="Courier New"/>
                <w:sz w:val="20"/>
                <w:szCs w:val="20"/>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B9">
            <w:pPr>
              <w:widowControl w:val="0"/>
              <w:spacing w:line="276" w:lineRule="auto"/>
              <w:rPr>
                <w:sz w:val="20"/>
                <w:szCs w:val="20"/>
              </w:rPr>
            </w:pPr>
            <w:r w:rsidDel="00000000" w:rsidR="00000000" w:rsidRPr="00000000">
              <w:rPr>
                <w:sz w:val="20"/>
                <w:szCs w:val="20"/>
                <w:rtl w:val="0"/>
              </w:rPr>
              <w:t xml:space="preserve">Units: degrees</w:t>
            </w:r>
          </w:p>
          <w:p w:rsidR="00000000" w:rsidDel="00000000" w:rsidP="00000000" w:rsidRDefault="00000000" w:rsidRPr="00000000" w14:paraId="000002BA">
            <w:pPr>
              <w:widowControl w:val="0"/>
              <w:spacing w:line="276" w:lineRule="auto"/>
              <w:rPr>
                <w:sz w:val="20"/>
                <w:szCs w:val="20"/>
              </w:rPr>
            </w:pPr>
            <w:r w:rsidDel="00000000" w:rsidR="00000000" w:rsidRPr="00000000">
              <w:rPr>
                <w:sz w:val="20"/>
                <w:szCs w:val="20"/>
                <w:rtl w:val="0"/>
              </w:rPr>
              <w:t xml:space="preserve">X decimal places.</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76" w:lineRule="auto"/>
              <w:rPr>
                <w:sz w:val="20"/>
                <w:szCs w:val="20"/>
              </w:rPr>
            </w:pPr>
            <w:r w:rsidDel="00000000" w:rsidR="00000000" w:rsidRPr="00000000">
              <w:rPr>
                <w:sz w:val="20"/>
                <w:szCs w:val="20"/>
                <w:rtl w:val="0"/>
              </w:rPr>
              <w:t xml:space="preserve">Max: 12.443</w:t>
            </w:r>
          </w:p>
          <w:p w:rsidR="00000000" w:rsidDel="00000000" w:rsidP="00000000" w:rsidRDefault="00000000" w:rsidRPr="00000000" w14:paraId="000002BC">
            <w:pPr>
              <w:widowControl w:val="0"/>
              <w:spacing w:line="276" w:lineRule="auto"/>
              <w:rPr>
                <w:sz w:val="20"/>
                <w:szCs w:val="20"/>
              </w:rPr>
            </w:pPr>
            <w:r w:rsidDel="00000000" w:rsidR="00000000" w:rsidRPr="00000000">
              <w:rPr>
                <w:sz w:val="20"/>
                <w:szCs w:val="20"/>
                <w:rtl w:val="0"/>
              </w:rPr>
              <w:t xml:space="preserve">Min: 0.1447</w:t>
            </w:r>
          </w:p>
          <w:p w:rsidR="00000000" w:rsidDel="00000000" w:rsidP="00000000" w:rsidRDefault="00000000" w:rsidRPr="00000000" w14:paraId="000002BD">
            <w:pPr>
              <w:widowControl w:val="0"/>
              <w:spacing w:line="276" w:lineRule="auto"/>
              <w:rPr>
                <w:sz w:val="20"/>
                <w:szCs w:val="20"/>
              </w:rPr>
            </w:pPr>
            <w:r w:rsidDel="00000000" w:rsidR="00000000" w:rsidRPr="00000000">
              <w:rPr>
                <w:sz w:val="20"/>
                <w:szCs w:val="20"/>
                <w:rtl w:val="0"/>
              </w:rPr>
              <w:t xml:space="preserve">Range: 0.8197</w:t>
            </w: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before="26" w:line="276" w:lineRule="auto"/>
              <w:ind w:right="199"/>
              <w:rPr>
                <w:sz w:val="20"/>
                <w:szCs w:val="20"/>
              </w:rPr>
            </w:pPr>
            <w:r w:rsidDel="00000000" w:rsidR="00000000" w:rsidRPr="00000000">
              <w:rPr>
                <w:sz w:val="20"/>
                <w:szCs w:val="20"/>
                <w:rtl w:val="0"/>
              </w:rPr>
              <w:t xml:space="preserve">Estimated location of lightning</w:t>
            </w:r>
          </w:p>
          <w:p w:rsidR="00000000" w:rsidDel="00000000" w:rsidP="00000000" w:rsidRDefault="00000000" w:rsidRPr="00000000" w14:paraId="000002BF">
            <w:pPr>
              <w:widowControl w:val="0"/>
              <w:spacing w:before="26" w:line="276" w:lineRule="auto"/>
              <w:ind w:right="199"/>
              <w:rPr>
                <w:sz w:val="20"/>
                <w:szCs w:val="20"/>
              </w:rPr>
            </w:pPr>
            <w:r w:rsidDel="00000000" w:rsidR="00000000" w:rsidRPr="00000000">
              <w:rPr>
                <w:sz w:val="20"/>
                <w:szCs w:val="20"/>
                <w:rtl w:val="0"/>
              </w:rPr>
              <w:t xml:space="preserve">(latitude)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polarity</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76" w:lineRule="auto"/>
              <w:rPr>
                <w:sz w:val="20"/>
                <w:szCs w:val="20"/>
              </w:rPr>
            </w:pPr>
            <w:r w:rsidDel="00000000" w:rsidR="00000000" w:rsidRPr="00000000">
              <w:rPr>
                <w:sz w:val="20"/>
                <w:szCs w:val="20"/>
                <w:rtl w:val="0"/>
              </w:rPr>
              <w:t xml:space="preserve">Type: integer</w:t>
            </w:r>
          </w:p>
          <w:p w:rsidR="00000000" w:rsidDel="00000000" w:rsidP="00000000" w:rsidRDefault="00000000" w:rsidRPr="00000000" w14:paraId="000002C2">
            <w:pPr>
              <w:widowControl w:val="0"/>
              <w:spacing w:line="276" w:lineRule="auto"/>
              <w:rPr>
                <w:sz w:val="20"/>
                <w:szCs w:val="20"/>
              </w:rPr>
            </w:pPr>
            <w:r w:rsidDel="00000000" w:rsidR="00000000" w:rsidRPr="00000000">
              <w:rPr>
                <w:sz w:val="20"/>
                <w:szCs w:val="20"/>
                <w:rtl w:val="0"/>
              </w:rPr>
              <w:t xml:space="preserve">Categorical</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76" w:lineRule="auto"/>
              <w:rPr>
                <w:sz w:val="20"/>
                <w:szCs w:val="20"/>
              </w:rPr>
            </w:pPr>
            <w:r w:rsidDel="00000000" w:rsidR="00000000" w:rsidRPr="00000000">
              <w:rPr>
                <w:sz w:val="20"/>
                <w:szCs w:val="20"/>
                <w:rtl w:val="0"/>
              </w:rPr>
              <w:t xml:space="preserve">-1, 1</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76" w:lineRule="auto"/>
              <w:rPr>
                <w:sz w:val="20"/>
                <w:szCs w:val="20"/>
              </w:rPr>
            </w:pPr>
            <w:r w:rsidDel="00000000" w:rsidR="00000000" w:rsidRPr="00000000">
              <w:rPr>
                <w:sz w:val="20"/>
                <w:szCs w:val="20"/>
                <w:rtl w:val="0"/>
              </w:rPr>
              <w:t xml:space="preserve">The electric potential at the ends of a circuit that indicates the direction of electric flow, it can be positive or negative.</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C5">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magnitude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C7">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76" w:lineRule="auto"/>
              <w:rPr>
                <w:sz w:val="20"/>
                <w:szCs w:val="20"/>
              </w:rPr>
            </w:pPr>
            <w:r w:rsidDel="00000000" w:rsidR="00000000" w:rsidRPr="00000000">
              <w:rPr>
                <w:sz w:val="20"/>
                <w:szCs w:val="20"/>
                <w:rtl w:val="0"/>
              </w:rPr>
              <w:t xml:space="preserve">Min: 0.0</w:t>
            </w:r>
          </w:p>
          <w:p w:rsidR="00000000" w:rsidDel="00000000" w:rsidP="00000000" w:rsidRDefault="00000000" w:rsidRPr="00000000" w14:paraId="000002C9">
            <w:pPr>
              <w:widowControl w:val="0"/>
              <w:spacing w:line="276" w:lineRule="auto"/>
              <w:rPr>
                <w:sz w:val="20"/>
                <w:szCs w:val="20"/>
              </w:rPr>
            </w:pPr>
            <w:r w:rsidDel="00000000" w:rsidR="00000000" w:rsidRPr="00000000">
              <w:rPr>
                <w:sz w:val="20"/>
                <w:szCs w:val="20"/>
                <w:rtl w:val="0"/>
              </w:rPr>
              <w:t xml:space="preserve">Max: 406</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76" w:lineRule="auto"/>
              <w:rPr>
                <w:sz w:val="20"/>
                <w:szCs w:val="20"/>
              </w:rPr>
            </w:pPr>
            <w:r w:rsidDel="00000000" w:rsidR="00000000" w:rsidRPr="00000000">
              <w:rPr>
                <w:sz w:val="20"/>
                <w:szCs w:val="20"/>
                <w:rtl w:val="0"/>
              </w:rPr>
              <w:t xml:space="preserve">The electromagnetic force of the lightning between electrical conductors</w:t>
            </w:r>
          </w:p>
        </w:tc>
      </w:tr>
      <w:tr>
        <w:tc>
          <w:tcPr>
            <w:tcBorders>
              <w:top w:color="000000" w:space="0" w:sz="8" w:val="single"/>
              <w:bottom w:color="000000"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CB">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CD">
            <w:pPr>
              <w:widowControl w:val="0"/>
              <w:spacing w:line="276" w:lineRule="auto"/>
              <w:rPr>
                <w:sz w:val="20"/>
                <w:szCs w:val="20"/>
              </w:rPr>
            </w:pPr>
            <w:r w:rsidDel="00000000" w:rsidR="00000000" w:rsidRPr="00000000">
              <w:rPr>
                <w:sz w:val="20"/>
                <w:szCs w:val="20"/>
                <w:rtl w:val="0"/>
              </w:rPr>
              <w:t xml:space="preserve">Units: kiloampere</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76" w:lineRule="auto"/>
              <w:rPr>
                <w:sz w:val="20"/>
                <w:szCs w:val="20"/>
              </w:rPr>
            </w:pPr>
            <w:r w:rsidDel="00000000" w:rsidR="00000000" w:rsidRPr="00000000">
              <w:rPr>
                <w:sz w:val="20"/>
                <w:szCs w:val="20"/>
                <w:rtl w:val="0"/>
              </w:rPr>
              <w:t xml:space="preserve">Min: -406</w:t>
            </w:r>
          </w:p>
          <w:p w:rsidR="00000000" w:rsidDel="00000000" w:rsidP="00000000" w:rsidRDefault="00000000" w:rsidRPr="00000000" w14:paraId="000002CF">
            <w:pPr>
              <w:widowControl w:val="0"/>
              <w:spacing w:line="276" w:lineRule="auto"/>
              <w:rPr>
                <w:sz w:val="20"/>
                <w:szCs w:val="20"/>
              </w:rPr>
            </w:pPr>
            <w:r w:rsidDel="00000000" w:rsidR="00000000" w:rsidRPr="00000000">
              <w:rPr>
                <w:sz w:val="20"/>
                <w:szCs w:val="20"/>
                <w:rtl w:val="0"/>
              </w:rPr>
              <w:t xml:space="preserve">Max: 275</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76" w:lineRule="auto"/>
              <w:rPr>
                <w:sz w:val="20"/>
                <w:szCs w:val="20"/>
              </w:rPr>
            </w:pPr>
            <w:r w:rsidDel="00000000" w:rsidR="00000000" w:rsidRPr="00000000">
              <w:rPr>
                <w:sz w:val="20"/>
                <w:szCs w:val="20"/>
                <w:rtl w:val="0"/>
              </w:rPr>
              <w:t xml:space="preserve">Rate of flow of </w:t>
            </w:r>
            <w:hyperlink r:id="rId62">
              <w:r w:rsidDel="00000000" w:rsidR="00000000" w:rsidRPr="00000000">
                <w:rPr>
                  <w:sz w:val="20"/>
                  <w:szCs w:val="20"/>
                  <w:rtl w:val="0"/>
                </w:rPr>
                <w:t xml:space="preserve">electric charge</w:t>
              </w:r>
            </w:hyperlink>
            <w:r w:rsidDel="00000000" w:rsidR="00000000" w:rsidRPr="00000000">
              <w:rPr>
                <w:sz w:val="20"/>
                <w:szCs w:val="20"/>
                <w:rtl w:val="0"/>
              </w:rPr>
              <w:t xml:space="preserve"> past a point. Equals Polarity per magnitude.</w:t>
            </w:r>
          </w:p>
        </w:tc>
      </w:tr>
    </w:tbl>
    <w:p w:rsidR="00000000" w:rsidDel="00000000" w:rsidP="00000000" w:rsidRDefault="00000000" w:rsidRPr="00000000" w14:paraId="000002D1">
      <w:pPr>
        <w:widowControl w:val="0"/>
        <w:spacing w:before="26" w:line="276" w:lineRule="auto"/>
        <w:ind w:left="119" w:right="199" w:firstLine="0"/>
        <w:rPr>
          <w:sz w:val="24"/>
          <w:szCs w:val="24"/>
        </w:rPr>
      </w:pPr>
      <w:r w:rsidDel="00000000" w:rsidR="00000000" w:rsidRPr="00000000">
        <w:rPr>
          <w:rtl w:val="0"/>
        </w:rPr>
      </w:r>
    </w:p>
    <w:p w:rsidR="00000000" w:rsidDel="00000000" w:rsidP="00000000" w:rsidRDefault="00000000" w:rsidRPr="00000000" w14:paraId="000002D2">
      <w:pPr>
        <w:widowControl w:val="0"/>
        <w:spacing w:before="26" w:line="276" w:lineRule="auto"/>
        <w:ind w:right="199"/>
        <w:rPr>
          <w:sz w:val="24"/>
          <w:szCs w:val="24"/>
        </w:rPr>
      </w:pPr>
      <w:r w:rsidDel="00000000" w:rsidR="00000000" w:rsidRPr="00000000">
        <w:rPr>
          <w:b w:val="1"/>
          <w:sz w:val="24"/>
          <w:szCs w:val="24"/>
          <w:rtl w:val="0"/>
        </w:rPr>
        <w:t xml:space="preserve">Table 8.</w:t>
      </w:r>
      <w:r w:rsidDel="00000000" w:rsidR="00000000" w:rsidRPr="00000000">
        <w:rPr>
          <w:sz w:val="24"/>
          <w:szCs w:val="24"/>
          <w:rtl w:val="0"/>
        </w:rPr>
        <w:t xml:space="preserve"> Outages in the La Virginia-San Carlos transmission line. </w:t>
      </w:r>
      <w:r w:rsidDel="00000000" w:rsidR="00000000" w:rsidRPr="00000000">
        <w:rPr>
          <w:i w:val="1"/>
          <w:sz w:val="24"/>
          <w:szCs w:val="24"/>
          <w:rtl w:val="0"/>
        </w:rPr>
        <w:t xml:space="preserve">Cases/observations</w:t>
      </w:r>
      <w:r w:rsidDel="00000000" w:rsidR="00000000" w:rsidRPr="00000000">
        <w:rPr>
          <w:sz w:val="24"/>
          <w:szCs w:val="24"/>
          <w:rtl w:val="0"/>
        </w:rPr>
        <w:t xml:space="preserve">: 156</w:t>
      </w:r>
    </w:p>
    <w:p w:rsidR="00000000" w:rsidDel="00000000" w:rsidP="00000000" w:rsidRDefault="00000000" w:rsidRPr="00000000" w14:paraId="000002D3">
      <w:pPr>
        <w:widowControl w:val="0"/>
        <w:spacing w:before="26" w:line="276" w:lineRule="auto"/>
        <w:ind w:left="119" w:right="199" w:firstLine="0"/>
        <w:jc w:val="center"/>
        <w:rPr>
          <w:sz w:val="24"/>
          <w:szCs w:val="24"/>
        </w:rPr>
      </w:pPr>
      <w:r w:rsidDel="00000000" w:rsidR="00000000" w:rsidRPr="00000000">
        <w:rPr>
          <w:rtl w:val="0"/>
        </w:rPr>
      </w:r>
    </w:p>
    <w:tbl>
      <w:tblPr>
        <w:tblStyle w:val="Table14"/>
        <w:tblW w:w="951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515"/>
        <w:gridCol w:w="2370"/>
        <w:gridCol w:w="3960"/>
        <w:tblGridChange w:id="0">
          <w:tblGrid>
            <w:gridCol w:w="1665"/>
            <w:gridCol w:w="1515"/>
            <w:gridCol w:w="2370"/>
            <w:gridCol w:w="3960"/>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D4">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D5">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D6">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D7">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outage_date</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76" w:lineRule="auto"/>
              <w:rPr>
                <w:sz w:val="20"/>
                <w:szCs w:val="20"/>
              </w:rPr>
            </w:pPr>
            <w:r w:rsidDel="00000000" w:rsidR="00000000" w:rsidRPr="00000000">
              <w:rPr>
                <w:sz w:val="20"/>
                <w:szCs w:val="20"/>
                <w:rtl w:val="0"/>
              </w:rPr>
              <w:t xml:space="preserve">Datetime:</w:t>
            </w:r>
          </w:p>
          <w:p w:rsidR="00000000" w:rsidDel="00000000" w:rsidP="00000000" w:rsidRDefault="00000000" w:rsidRPr="00000000" w14:paraId="000002DA">
            <w:pPr>
              <w:widowControl w:val="0"/>
              <w:spacing w:line="276" w:lineRule="auto"/>
              <w:rPr>
                <w:sz w:val="20"/>
                <w:szCs w:val="20"/>
              </w:rPr>
            </w:pPr>
            <w:r w:rsidDel="00000000" w:rsidR="00000000" w:rsidRPr="00000000">
              <w:rPr>
                <w:sz w:val="20"/>
                <w:szCs w:val="20"/>
                <w:rtl w:val="0"/>
              </w:rPr>
              <w:t xml:space="preserve">YYY-MM-DD HH:MM</w:t>
            </w:r>
          </w:p>
          <w:p w:rsidR="00000000" w:rsidDel="00000000" w:rsidP="00000000" w:rsidRDefault="00000000" w:rsidRPr="00000000" w14:paraId="000002DB">
            <w:pPr>
              <w:widowControl w:val="0"/>
              <w:spacing w:line="276" w:lineRule="auto"/>
              <w:rPr>
                <w:sz w:val="20"/>
                <w:szCs w:val="20"/>
              </w:rPr>
            </w:pP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76" w:lineRule="auto"/>
              <w:rPr>
                <w:sz w:val="20"/>
                <w:szCs w:val="20"/>
              </w:rPr>
            </w:pPr>
            <w:r w:rsidDel="00000000" w:rsidR="00000000" w:rsidRPr="00000000">
              <w:rPr>
                <w:sz w:val="20"/>
                <w:szCs w:val="20"/>
                <w:rtl w:val="0"/>
              </w:rPr>
              <w:t xml:space="preserve">Max: 2020-09-20 19:40</w:t>
            </w:r>
          </w:p>
          <w:p w:rsidR="00000000" w:rsidDel="00000000" w:rsidP="00000000" w:rsidRDefault="00000000" w:rsidRPr="00000000" w14:paraId="000002DD">
            <w:pPr>
              <w:widowControl w:val="0"/>
              <w:spacing w:line="276" w:lineRule="auto"/>
              <w:rPr>
                <w:sz w:val="20"/>
                <w:szCs w:val="20"/>
              </w:rPr>
            </w:pPr>
            <w:r w:rsidDel="00000000" w:rsidR="00000000" w:rsidRPr="00000000">
              <w:rPr>
                <w:sz w:val="20"/>
                <w:szCs w:val="20"/>
                <w:rtl w:val="0"/>
              </w:rPr>
              <w:t xml:space="preserve">Min: 2007-01-16 16:16</w:t>
            </w:r>
          </w:p>
          <w:p w:rsidR="00000000" w:rsidDel="00000000" w:rsidP="00000000" w:rsidRDefault="00000000" w:rsidRPr="00000000" w14:paraId="000002DE">
            <w:pPr>
              <w:widowControl w:val="0"/>
              <w:spacing w:line="276" w:lineRule="auto"/>
              <w:rPr>
                <w:sz w:val="20"/>
                <w:szCs w:val="20"/>
              </w:rPr>
            </w:pPr>
            <w:r w:rsidDel="00000000" w:rsidR="00000000" w:rsidRPr="00000000">
              <w:rPr>
                <w:sz w:val="20"/>
                <w:szCs w:val="20"/>
                <w:rtl w:val="0"/>
              </w:rPr>
              <w:t xml:space="preserve">Range: 4997 Days</w:t>
            </w:r>
            <w:r w:rsidDel="00000000" w:rsidR="00000000" w:rsidRPr="00000000">
              <w:rPr>
                <w:rtl w:val="0"/>
              </w:rPr>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76" w:lineRule="auto"/>
              <w:rPr>
                <w:sz w:val="20"/>
                <w:szCs w:val="20"/>
              </w:rPr>
            </w:pPr>
            <w:r w:rsidDel="00000000" w:rsidR="00000000" w:rsidRPr="00000000">
              <w:rPr>
                <w:sz w:val="20"/>
                <w:szCs w:val="20"/>
                <w:rtl w:val="0"/>
              </w:rPr>
              <w:t xml:space="preserve">Detailed date and hour of the failure</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dist_lavirginia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E2">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76" w:lineRule="auto"/>
              <w:rPr>
                <w:sz w:val="20"/>
                <w:szCs w:val="20"/>
              </w:rPr>
            </w:pPr>
            <w:r w:rsidDel="00000000" w:rsidR="00000000" w:rsidRPr="00000000">
              <w:rPr>
                <w:sz w:val="20"/>
                <w:szCs w:val="20"/>
                <w:rtl w:val="0"/>
              </w:rPr>
              <w:t xml:space="preserve">Max: 220.7</w:t>
            </w:r>
          </w:p>
          <w:p w:rsidR="00000000" w:rsidDel="00000000" w:rsidP="00000000" w:rsidRDefault="00000000" w:rsidRPr="00000000" w14:paraId="000002E4">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76" w:lineRule="auto"/>
              <w:rPr>
                <w:sz w:val="20"/>
                <w:szCs w:val="20"/>
              </w:rPr>
            </w:pPr>
            <w:r w:rsidDel="00000000" w:rsidR="00000000" w:rsidRPr="00000000">
              <w:rPr>
                <w:sz w:val="20"/>
                <w:szCs w:val="20"/>
                <w:rtl w:val="0"/>
              </w:rPr>
              <w:t xml:space="preserve">Distance from energy tower to La Virginia power substation</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dist_sancarlos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2E8">
            <w:pPr>
              <w:widowControl w:val="0"/>
              <w:spacing w:line="276" w:lineRule="auto"/>
              <w:rPr>
                <w:sz w:val="20"/>
                <w:szCs w:val="20"/>
              </w:rPr>
            </w:pPr>
            <w:r w:rsidDel="00000000" w:rsidR="00000000" w:rsidRPr="00000000">
              <w:rPr>
                <w:sz w:val="20"/>
                <w:szCs w:val="20"/>
                <w:rtl w:val="0"/>
              </w:rPr>
              <w:t xml:space="preserve">Units: km</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76" w:lineRule="auto"/>
              <w:rPr>
                <w:sz w:val="20"/>
                <w:szCs w:val="20"/>
              </w:rPr>
            </w:pPr>
            <w:r w:rsidDel="00000000" w:rsidR="00000000" w:rsidRPr="00000000">
              <w:rPr>
                <w:sz w:val="20"/>
                <w:szCs w:val="20"/>
                <w:rtl w:val="0"/>
              </w:rPr>
              <w:t xml:space="preserve">Max: 207.32</w:t>
            </w:r>
          </w:p>
          <w:p w:rsidR="00000000" w:rsidDel="00000000" w:rsidP="00000000" w:rsidRDefault="00000000" w:rsidRPr="00000000" w14:paraId="000002EA">
            <w:pPr>
              <w:widowControl w:val="0"/>
              <w:spacing w:line="276" w:lineRule="auto"/>
              <w:rPr>
                <w:sz w:val="20"/>
                <w:szCs w:val="20"/>
              </w:rPr>
            </w:pPr>
            <w:r w:rsidDel="00000000" w:rsidR="00000000" w:rsidRPr="00000000">
              <w:rPr>
                <w:sz w:val="20"/>
                <w:szCs w:val="20"/>
                <w:rtl w:val="0"/>
              </w:rPr>
              <w:t xml:space="preserve">Min: 0.0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76" w:lineRule="auto"/>
              <w:rPr>
                <w:sz w:val="20"/>
                <w:szCs w:val="20"/>
              </w:rPr>
            </w:pPr>
            <w:r w:rsidDel="00000000" w:rsidR="00000000" w:rsidRPr="00000000">
              <w:rPr>
                <w:sz w:val="20"/>
                <w:szCs w:val="20"/>
                <w:rtl w:val="0"/>
              </w:rPr>
              <w:t xml:space="preserve">Distance from energy tower to San Carlos power substation</w:t>
            </w:r>
          </w:p>
        </w:tc>
      </w:tr>
      <w:tr>
        <w:trPr>
          <w:trHeight w:val="1052.9296875"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EC">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R_inf</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76" w:lineRule="auto"/>
              <w:rPr>
                <w:sz w:val="20"/>
                <w:szCs w:val="20"/>
              </w:rPr>
            </w:pPr>
            <w:r w:rsidDel="00000000" w:rsidR="00000000" w:rsidRPr="00000000">
              <w:rPr>
                <w:sz w:val="20"/>
                <w:szCs w:val="20"/>
                <w:rtl w:val="0"/>
              </w:rPr>
              <w:t xml:space="preserve">Max: 90</w:t>
            </w:r>
          </w:p>
          <w:p w:rsidR="00000000" w:rsidDel="00000000" w:rsidP="00000000" w:rsidRDefault="00000000" w:rsidRPr="00000000" w14:paraId="000002EF">
            <w:pPr>
              <w:widowControl w:val="0"/>
              <w:spacing w:line="276" w:lineRule="auto"/>
              <w:rPr>
                <w:sz w:val="20"/>
                <w:szCs w:val="20"/>
              </w:rPr>
            </w:pPr>
            <w:r w:rsidDel="00000000" w:rsidR="00000000" w:rsidRPr="00000000">
              <w:rPr>
                <w:sz w:val="20"/>
                <w:szCs w:val="20"/>
                <w:rtl w:val="0"/>
              </w:rPr>
              <w:t xml:space="preserve">Min: 0</w:t>
            </w:r>
          </w:p>
          <w:p w:rsidR="00000000" w:rsidDel="00000000" w:rsidP="00000000" w:rsidRDefault="00000000" w:rsidRPr="00000000" w14:paraId="000002F0">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76" w:lineRule="auto"/>
              <w:rPr>
                <w:sz w:val="20"/>
                <w:szCs w:val="20"/>
              </w:rPr>
            </w:pPr>
            <w:r w:rsidDel="00000000" w:rsidR="00000000" w:rsidRPr="00000000">
              <w:rPr>
                <w:sz w:val="20"/>
                <w:szCs w:val="20"/>
                <w:rtl w:val="0"/>
              </w:rPr>
              <w:t xml:space="preserve">Lower boundary, in percentage across the line, where the failure happened.</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F2">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R_Sup</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76" w:lineRule="auto"/>
              <w:rPr>
                <w:sz w:val="20"/>
                <w:szCs w:val="20"/>
              </w:rPr>
            </w:pPr>
            <w:r w:rsidDel="00000000" w:rsidR="00000000" w:rsidRPr="00000000">
              <w:rPr>
                <w:sz w:val="20"/>
                <w:szCs w:val="20"/>
                <w:rtl w:val="0"/>
              </w:rPr>
              <w:t xml:space="preserve">Integer</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76" w:lineRule="auto"/>
              <w:rPr>
                <w:sz w:val="20"/>
                <w:szCs w:val="20"/>
              </w:rPr>
            </w:pPr>
            <w:r w:rsidDel="00000000" w:rsidR="00000000" w:rsidRPr="00000000">
              <w:rPr>
                <w:sz w:val="20"/>
                <w:szCs w:val="20"/>
                <w:rtl w:val="0"/>
              </w:rPr>
              <w:t xml:space="preserve">Max: 95</w:t>
            </w:r>
          </w:p>
          <w:p w:rsidR="00000000" w:rsidDel="00000000" w:rsidP="00000000" w:rsidRDefault="00000000" w:rsidRPr="00000000" w14:paraId="000002F5">
            <w:pPr>
              <w:widowControl w:val="0"/>
              <w:spacing w:line="276" w:lineRule="auto"/>
              <w:rPr>
                <w:sz w:val="20"/>
                <w:szCs w:val="20"/>
              </w:rPr>
            </w:pPr>
            <w:r w:rsidDel="00000000" w:rsidR="00000000" w:rsidRPr="00000000">
              <w:rPr>
                <w:sz w:val="20"/>
                <w:szCs w:val="20"/>
                <w:rtl w:val="0"/>
              </w:rPr>
              <w:t xml:space="preserve">Min: 5</w:t>
            </w:r>
          </w:p>
          <w:p w:rsidR="00000000" w:rsidDel="00000000" w:rsidP="00000000" w:rsidRDefault="00000000" w:rsidRPr="00000000" w14:paraId="000002F6">
            <w:pPr>
              <w:widowControl w:val="0"/>
              <w:spacing w:line="276" w:lineRule="auto"/>
              <w:rPr>
                <w:sz w:val="20"/>
                <w:szCs w:val="20"/>
              </w:rPr>
            </w:pPr>
            <w:r w:rsidDel="00000000" w:rsidR="00000000" w:rsidRPr="00000000">
              <w:rPr>
                <w:sz w:val="20"/>
                <w:szCs w:val="20"/>
                <w:rtl w:val="0"/>
              </w:rPr>
              <w:t xml:space="preserve">Range: 90</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76" w:lineRule="auto"/>
              <w:rPr>
                <w:sz w:val="20"/>
                <w:szCs w:val="20"/>
              </w:rPr>
            </w:pPr>
            <w:r w:rsidDel="00000000" w:rsidR="00000000" w:rsidRPr="00000000">
              <w:rPr>
                <w:sz w:val="20"/>
                <w:szCs w:val="20"/>
                <w:rtl w:val="0"/>
              </w:rPr>
              <w:t xml:space="preserve">Upper boundary, in percentage across the line, where the failure happened.</w:t>
            </w:r>
          </w:p>
        </w:tc>
      </w:tr>
    </w:tbl>
    <w:p w:rsidR="00000000" w:rsidDel="00000000" w:rsidP="00000000" w:rsidRDefault="00000000" w:rsidRPr="00000000" w14:paraId="000002F8">
      <w:pPr>
        <w:widowControl w:val="0"/>
        <w:spacing w:before="26" w:line="276" w:lineRule="auto"/>
        <w:ind w:right="199"/>
        <w:rPr>
          <w:sz w:val="24"/>
          <w:szCs w:val="24"/>
        </w:rPr>
      </w:pPr>
      <w:r w:rsidDel="00000000" w:rsidR="00000000" w:rsidRPr="00000000">
        <w:rPr>
          <w:rtl w:val="0"/>
        </w:rPr>
      </w:r>
    </w:p>
    <w:p w:rsidR="00000000" w:rsidDel="00000000" w:rsidP="00000000" w:rsidRDefault="00000000" w:rsidRPr="00000000" w14:paraId="000002F9">
      <w:pPr>
        <w:widowControl w:val="0"/>
        <w:spacing w:before="26" w:line="276" w:lineRule="auto"/>
        <w:ind w:right="199"/>
        <w:rPr>
          <w:sz w:val="24"/>
          <w:szCs w:val="24"/>
        </w:rPr>
      </w:pPr>
      <w:r w:rsidDel="00000000" w:rsidR="00000000" w:rsidRPr="00000000">
        <w:rPr>
          <w:b w:val="1"/>
          <w:sz w:val="24"/>
          <w:szCs w:val="24"/>
          <w:rtl w:val="0"/>
        </w:rPr>
        <w:t xml:space="preserve">Table 9.</w:t>
      </w:r>
      <w:r w:rsidDel="00000000" w:rsidR="00000000" w:rsidRPr="00000000">
        <w:rPr>
          <w:sz w:val="24"/>
          <w:szCs w:val="24"/>
          <w:rtl w:val="0"/>
        </w:rPr>
        <w:t xml:space="preserve"> Location of La Virginia-San Carlos transmission line. </w:t>
      </w:r>
      <w:r w:rsidDel="00000000" w:rsidR="00000000" w:rsidRPr="00000000">
        <w:rPr>
          <w:i w:val="1"/>
          <w:sz w:val="24"/>
          <w:szCs w:val="24"/>
          <w:rtl w:val="0"/>
        </w:rPr>
        <w:t xml:space="preserve">Cases/observations</w:t>
      </w:r>
      <w:r w:rsidDel="00000000" w:rsidR="00000000" w:rsidRPr="00000000">
        <w:rPr>
          <w:sz w:val="24"/>
          <w:szCs w:val="24"/>
          <w:rtl w:val="0"/>
        </w:rPr>
        <w:t xml:space="preserve">: 417</w:t>
      </w:r>
    </w:p>
    <w:p w:rsidR="00000000" w:rsidDel="00000000" w:rsidP="00000000" w:rsidRDefault="00000000" w:rsidRPr="00000000" w14:paraId="000002FA">
      <w:pPr>
        <w:widowControl w:val="0"/>
        <w:spacing w:before="26" w:line="276" w:lineRule="auto"/>
        <w:ind w:left="119" w:right="199" w:firstLine="0"/>
        <w:rPr>
          <w:sz w:val="24"/>
          <w:szCs w:val="24"/>
        </w:rPr>
      </w:pPr>
      <w:r w:rsidDel="00000000" w:rsidR="00000000" w:rsidRPr="00000000">
        <w:rPr>
          <w:rtl w:val="0"/>
        </w:rPr>
      </w:r>
    </w:p>
    <w:tbl>
      <w:tblPr>
        <w:tblStyle w:val="Table15"/>
        <w:tblW w:w="9570.0" w:type="dxa"/>
        <w:jc w:val="left"/>
        <w:tblInd w:w="2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605"/>
        <w:gridCol w:w="1815"/>
        <w:gridCol w:w="4410"/>
        <w:tblGridChange w:id="0">
          <w:tblGrid>
            <w:gridCol w:w="1740"/>
            <w:gridCol w:w="1605"/>
            <w:gridCol w:w="1815"/>
            <w:gridCol w:w="4410"/>
          </w:tblGrid>
        </w:tblGridChange>
      </w:tblGrid>
      <w:tr>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FB">
            <w:pPr>
              <w:widowControl w:val="0"/>
              <w:spacing w:line="276" w:lineRule="auto"/>
              <w:rPr>
                <w:b w:val="1"/>
                <w:color w:val="ffffff"/>
                <w:sz w:val="24"/>
                <w:szCs w:val="24"/>
              </w:rPr>
            </w:pPr>
            <w:r w:rsidDel="00000000" w:rsidR="00000000" w:rsidRPr="00000000">
              <w:rPr>
                <w:b w:val="1"/>
                <w:color w:val="ffffff"/>
                <w:sz w:val="24"/>
                <w:szCs w:val="24"/>
                <w:rtl w:val="0"/>
              </w:rPr>
              <w:t xml:space="preserve">Variable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FC">
            <w:pPr>
              <w:widowControl w:val="0"/>
              <w:spacing w:line="276" w:lineRule="auto"/>
              <w:rPr>
                <w:b w:val="1"/>
                <w:color w:val="ffffff"/>
                <w:sz w:val="24"/>
                <w:szCs w:val="24"/>
              </w:rPr>
            </w:pPr>
            <w:r w:rsidDel="00000000" w:rsidR="00000000" w:rsidRPr="00000000">
              <w:rPr>
                <w:b w:val="1"/>
                <w:color w:val="ffffff"/>
                <w:sz w:val="24"/>
                <w:szCs w:val="24"/>
                <w:rtl w:val="0"/>
              </w:rPr>
              <w:t xml:space="preserve">Type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FD">
            <w:pPr>
              <w:widowControl w:val="0"/>
              <w:spacing w:line="276" w:lineRule="auto"/>
              <w:rPr>
                <w:b w:val="1"/>
                <w:color w:val="ffffff"/>
                <w:sz w:val="24"/>
                <w:szCs w:val="24"/>
              </w:rPr>
            </w:pPr>
            <w:r w:rsidDel="00000000" w:rsidR="00000000" w:rsidRPr="00000000">
              <w:rPr>
                <w:b w:val="1"/>
                <w:color w:val="ffffff"/>
                <w:sz w:val="24"/>
                <w:szCs w:val="24"/>
                <w:rtl w:val="0"/>
              </w:rPr>
              <w:t xml:space="preserve">Scale/Range</w:t>
            </w:r>
          </w:p>
        </w:tc>
        <w:tc>
          <w:tcPr>
            <w:tcBorders>
              <w:top w:color="000000" w:space="0" w:sz="0" w:val="nil"/>
              <w:left w:color="000000" w:space="0" w:sz="0" w:val="nil"/>
              <w:bottom w:color="000000" w:space="0" w:sz="0" w:val="nil"/>
              <w:right w:color="000000" w:space="0" w:sz="0" w:val="nil"/>
            </w:tcBorders>
            <w:shd w:fill="3a374a" w:val="clear"/>
            <w:tcMar>
              <w:top w:w="100.0" w:type="dxa"/>
              <w:left w:w="100.0" w:type="dxa"/>
              <w:bottom w:w="100.0" w:type="dxa"/>
              <w:right w:w="100.0" w:type="dxa"/>
            </w:tcMar>
            <w:vAlign w:val="center"/>
          </w:tcPr>
          <w:p w:rsidR="00000000" w:rsidDel="00000000" w:rsidP="00000000" w:rsidRDefault="00000000" w:rsidRPr="00000000" w14:paraId="000002FE">
            <w:pPr>
              <w:widowControl w:val="0"/>
              <w:spacing w:line="276" w:lineRule="auto"/>
              <w:rPr>
                <w:b w:val="1"/>
                <w:color w:val="ffffff"/>
                <w:sz w:val="24"/>
                <w:szCs w:val="24"/>
              </w:rPr>
            </w:pPr>
            <w:r w:rsidDel="00000000" w:rsidR="00000000" w:rsidRPr="00000000">
              <w:rPr>
                <w:b w:val="1"/>
                <w:color w:val="ffffff"/>
                <w:sz w:val="24"/>
                <w:szCs w:val="24"/>
                <w:rtl w:val="0"/>
              </w:rPr>
              <w:t xml:space="preserve">Description</w:t>
            </w:r>
          </w:p>
        </w:tc>
      </w:tr>
      <w:tr>
        <w:tc>
          <w:tcPr>
            <w:tcBorders>
              <w:top w:color="000000" w:space="0" w:sz="0" w:val="nil"/>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2FF">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tower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76" w:lineRule="auto"/>
              <w:rPr>
                <w:sz w:val="20"/>
                <w:szCs w:val="20"/>
              </w:rPr>
            </w:pPr>
            <w:r w:rsidDel="00000000" w:rsidR="00000000" w:rsidRPr="00000000">
              <w:rPr>
                <w:sz w:val="20"/>
                <w:szCs w:val="20"/>
                <w:rtl w:val="0"/>
              </w:rPr>
              <w:t xml:space="preserve">Type: integer</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76" w:lineRule="auto"/>
              <w:rPr>
                <w:sz w:val="20"/>
                <w:szCs w:val="20"/>
              </w:rPr>
            </w:pPr>
            <w:r w:rsidDel="00000000" w:rsidR="00000000" w:rsidRPr="00000000">
              <w:rPr>
                <w:sz w:val="20"/>
                <w:szCs w:val="20"/>
                <w:rtl w:val="0"/>
              </w:rPr>
              <w:t xml:space="preserve">Max: 416</w:t>
            </w:r>
          </w:p>
          <w:p w:rsidR="00000000" w:rsidDel="00000000" w:rsidP="00000000" w:rsidRDefault="00000000" w:rsidRPr="00000000" w14:paraId="00000302">
            <w:pPr>
              <w:widowControl w:val="0"/>
              <w:spacing w:line="276" w:lineRule="auto"/>
              <w:rPr>
                <w:sz w:val="20"/>
                <w:szCs w:val="20"/>
              </w:rPr>
            </w:pPr>
            <w:r w:rsidDel="00000000" w:rsidR="00000000" w:rsidRPr="00000000">
              <w:rPr>
                <w:sz w:val="20"/>
                <w:szCs w:val="20"/>
                <w:rtl w:val="0"/>
              </w:rPr>
              <w:t xml:space="preserve">Min: 0</w:t>
            </w:r>
          </w:p>
        </w:tc>
        <w:tc>
          <w:tcPr>
            <w:tcBorders>
              <w:top w:color="000000" w:space="0" w:sz="0" w:val="nil"/>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26" w:line="276" w:lineRule="auto"/>
              <w:ind w:right="199"/>
              <w:rPr>
                <w:sz w:val="20"/>
                <w:szCs w:val="20"/>
              </w:rPr>
            </w:pPr>
            <w:r w:rsidDel="00000000" w:rsidR="00000000" w:rsidRPr="00000000">
              <w:rPr>
                <w:sz w:val="20"/>
                <w:szCs w:val="20"/>
                <w:rtl w:val="0"/>
              </w:rPr>
              <w:t xml:space="preserve">Number of energy towers</w:t>
            </w:r>
          </w:p>
        </w:tc>
      </w:tr>
      <w:tr>
        <w:trPr>
          <w:trHeight w:val="497" w:hRule="atLeast"/>
        </w:trP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description</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76" w:lineRule="auto"/>
              <w:rPr>
                <w:sz w:val="20"/>
                <w:szCs w:val="20"/>
              </w:rPr>
            </w:pPr>
            <w:r w:rsidDel="00000000" w:rsidR="00000000" w:rsidRPr="00000000">
              <w:rPr>
                <w:sz w:val="20"/>
                <w:szCs w:val="20"/>
                <w:rtl w:val="0"/>
              </w:rPr>
              <w:t xml:space="preserve">Type: string</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76" w:lineRule="auto"/>
              <w:rPr>
                <w:sz w:val="20"/>
                <w:szCs w:val="20"/>
              </w:rPr>
            </w:pPr>
            <w:r w:rsidDel="00000000" w:rsidR="00000000" w:rsidRPr="00000000">
              <w:rPr>
                <w:sz w:val="20"/>
                <w:szCs w:val="20"/>
                <w:rtl w:val="0"/>
              </w:rPr>
              <w:t xml:space="preserve">NA</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26" w:line="276" w:lineRule="auto"/>
              <w:ind w:right="199"/>
              <w:rPr>
                <w:sz w:val="20"/>
                <w:szCs w:val="20"/>
              </w:rPr>
            </w:pPr>
            <w:r w:rsidDel="00000000" w:rsidR="00000000" w:rsidRPr="00000000">
              <w:rPr>
                <w:sz w:val="20"/>
                <w:szCs w:val="20"/>
                <w:rtl w:val="0"/>
              </w:rPr>
              <w:t xml:space="preserve">Description of energy towers</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30A">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30B">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76" w:lineRule="auto"/>
              <w:rPr>
                <w:sz w:val="20"/>
                <w:szCs w:val="20"/>
              </w:rPr>
            </w:pPr>
            <w:r w:rsidDel="00000000" w:rsidR="00000000" w:rsidRPr="00000000">
              <w:rPr>
                <w:sz w:val="20"/>
                <w:szCs w:val="20"/>
                <w:rtl w:val="0"/>
              </w:rPr>
              <w:t xml:space="preserve">Max: -74.81</w:t>
            </w:r>
          </w:p>
          <w:p w:rsidR="00000000" w:rsidDel="00000000" w:rsidP="00000000" w:rsidRDefault="00000000" w:rsidRPr="00000000" w14:paraId="0000030D">
            <w:pPr>
              <w:widowControl w:val="0"/>
              <w:spacing w:line="276" w:lineRule="auto"/>
              <w:rPr>
                <w:sz w:val="20"/>
                <w:szCs w:val="20"/>
              </w:rPr>
            </w:pPr>
            <w:r w:rsidDel="00000000" w:rsidR="00000000" w:rsidRPr="00000000">
              <w:rPr>
                <w:sz w:val="20"/>
                <w:szCs w:val="20"/>
                <w:rtl w:val="0"/>
              </w:rPr>
              <w:t xml:space="preserve">Min: -75.85</w:t>
            </w:r>
          </w:p>
          <w:p w:rsidR="00000000" w:rsidDel="00000000" w:rsidP="00000000" w:rsidRDefault="00000000" w:rsidRPr="00000000" w14:paraId="0000030E">
            <w:pPr>
              <w:widowControl w:val="0"/>
              <w:spacing w:line="276" w:lineRule="auto"/>
              <w:rPr>
                <w:sz w:val="20"/>
                <w:szCs w:val="20"/>
              </w:rPr>
            </w:pPr>
            <w:r w:rsidDel="00000000" w:rsidR="00000000" w:rsidRPr="00000000">
              <w:rPr>
                <w:sz w:val="20"/>
                <w:szCs w:val="20"/>
                <w:rtl w:val="0"/>
              </w:rPr>
              <w:t xml:space="preserve">Range: 0.60118</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26" w:line="276" w:lineRule="auto"/>
              <w:ind w:right="199"/>
              <w:rPr>
                <w:sz w:val="20"/>
                <w:szCs w:val="20"/>
              </w:rPr>
            </w:pPr>
            <w:r w:rsidDel="00000000" w:rsidR="00000000" w:rsidRPr="00000000">
              <w:rPr>
                <w:sz w:val="20"/>
                <w:szCs w:val="20"/>
                <w:rtl w:val="0"/>
              </w:rPr>
              <w:t xml:space="preserve">Location of energy towers (longitude)</w:t>
            </w:r>
          </w:p>
        </w:tc>
      </w:tr>
      <w:tr>
        <w:tc>
          <w:tcPr>
            <w:tcBorders>
              <w:left w:color="ffffff" w:space="0" w:sz="8" w:val="single"/>
              <w:right w:color="ffffff" w:space="0" w:sz="8" w:val="single"/>
            </w:tcBorders>
            <w:shd w:fill="ececec" w:val="clear"/>
            <w:tcMar>
              <w:top w:w="100.0" w:type="dxa"/>
              <w:left w:w="100.0" w:type="dxa"/>
              <w:bottom w:w="100.0" w:type="dxa"/>
              <w:right w:w="100.0" w:type="dxa"/>
            </w:tcMar>
            <w:vAlign w:val="top"/>
          </w:tcPr>
          <w:p w:rsidR="00000000" w:rsidDel="00000000" w:rsidP="00000000" w:rsidRDefault="00000000" w:rsidRPr="00000000" w14:paraId="00000310">
            <w:pPr>
              <w:widowControl w:val="0"/>
              <w:spacing w:before="26" w:line="276" w:lineRule="auto"/>
              <w:ind w:right="199"/>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latitude</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76" w:lineRule="auto"/>
              <w:rPr>
                <w:sz w:val="20"/>
                <w:szCs w:val="20"/>
              </w:rPr>
            </w:pPr>
            <w:r w:rsidDel="00000000" w:rsidR="00000000" w:rsidRPr="00000000">
              <w:rPr>
                <w:sz w:val="20"/>
                <w:szCs w:val="20"/>
                <w:rtl w:val="0"/>
              </w:rPr>
              <w:t xml:space="preserve">Type: float</w:t>
            </w:r>
          </w:p>
          <w:p w:rsidR="00000000" w:rsidDel="00000000" w:rsidP="00000000" w:rsidRDefault="00000000" w:rsidRPr="00000000" w14:paraId="00000312">
            <w:pPr>
              <w:widowControl w:val="0"/>
              <w:spacing w:line="276" w:lineRule="auto"/>
              <w:rPr>
                <w:sz w:val="20"/>
                <w:szCs w:val="20"/>
              </w:rPr>
            </w:pPr>
            <w:r w:rsidDel="00000000" w:rsidR="00000000" w:rsidRPr="00000000">
              <w:rPr>
                <w:sz w:val="20"/>
                <w:szCs w:val="20"/>
                <w:rtl w:val="0"/>
              </w:rPr>
              <w:t xml:space="preserve">Unit: degrees</w:t>
            </w:r>
          </w:p>
          <w:p w:rsidR="00000000" w:rsidDel="00000000" w:rsidP="00000000" w:rsidRDefault="00000000" w:rsidRPr="00000000" w14:paraId="00000313">
            <w:pPr>
              <w:widowControl w:val="0"/>
              <w:spacing w:line="276" w:lineRule="auto"/>
              <w:rPr>
                <w:sz w:val="20"/>
                <w:szCs w:val="20"/>
              </w:rPr>
            </w:pPr>
            <w:r w:rsidDel="00000000" w:rsidR="00000000" w:rsidRPr="00000000">
              <w:rPr>
                <w:sz w:val="20"/>
                <w:szCs w:val="20"/>
                <w:rtl w:val="0"/>
              </w:rPr>
              <w:t xml:space="preserve">14 decimal places.</w:t>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76" w:lineRule="auto"/>
              <w:rPr>
                <w:sz w:val="20"/>
                <w:szCs w:val="20"/>
              </w:rPr>
            </w:pPr>
            <w:r w:rsidDel="00000000" w:rsidR="00000000" w:rsidRPr="00000000">
              <w:rPr>
                <w:sz w:val="20"/>
                <w:szCs w:val="20"/>
                <w:rtl w:val="0"/>
              </w:rPr>
              <w:t xml:space="preserve">Max: 6.213</w:t>
            </w:r>
          </w:p>
          <w:p w:rsidR="00000000" w:rsidDel="00000000" w:rsidP="00000000" w:rsidRDefault="00000000" w:rsidRPr="00000000" w14:paraId="00000315">
            <w:pPr>
              <w:widowControl w:val="0"/>
              <w:spacing w:line="276" w:lineRule="auto"/>
              <w:rPr>
                <w:sz w:val="20"/>
                <w:szCs w:val="20"/>
              </w:rPr>
            </w:pPr>
            <w:r w:rsidDel="00000000" w:rsidR="00000000" w:rsidRPr="00000000">
              <w:rPr>
                <w:sz w:val="20"/>
                <w:szCs w:val="20"/>
                <w:rtl w:val="0"/>
              </w:rPr>
              <w:t xml:space="preserve">Min: 4.853</w:t>
            </w:r>
          </w:p>
          <w:p w:rsidR="00000000" w:rsidDel="00000000" w:rsidP="00000000" w:rsidRDefault="00000000" w:rsidRPr="00000000" w14:paraId="00000316">
            <w:pPr>
              <w:widowControl w:val="0"/>
              <w:spacing w:line="276" w:lineRule="auto"/>
              <w:rPr>
                <w:sz w:val="20"/>
                <w:szCs w:val="20"/>
              </w:rPr>
            </w:pPr>
            <w:r w:rsidDel="00000000" w:rsidR="00000000" w:rsidRPr="00000000">
              <w:rPr>
                <w:sz w:val="20"/>
                <w:szCs w:val="20"/>
                <w:rtl w:val="0"/>
              </w:rPr>
              <w:t xml:space="preserve">Range: 0.62052</w:t>
            </w: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before="26" w:line="276" w:lineRule="auto"/>
              <w:ind w:right="199"/>
              <w:rPr>
                <w:sz w:val="20"/>
                <w:szCs w:val="20"/>
              </w:rPr>
            </w:pPr>
            <w:r w:rsidDel="00000000" w:rsidR="00000000" w:rsidRPr="00000000">
              <w:rPr>
                <w:sz w:val="20"/>
                <w:szCs w:val="20"/>
                <w:rtl w:val="0"/>
              </w:rPr>
              <w:t xml:space="preserve">Location of energy towers (latitude)</w:t>
            </w:r>
          </w:p>
        </w:tc>
      </w:tr>
    </w:tbl>
    <w:p w:rsidR="00000000" w:rsidDel="00000000" w:rsidP="00000000" w:rsidRDefault="00000000" w:rsidRPr="00000000" w14:paraId="00000318">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319">
      <w:pPr>
        <w:rPr/>
      </w:pPr>
      <w:r w:rsidDel="00000000" w:rsidR="00000000" w:rsidRPr="00000000">
        <w:br w:type="page"/>
      </w:r>
      <w:r w:rsidDel="00000000" w:rsidR="00000000" w:rsidRPr="00000000">
        <w:rPr>
          <w:rtl w:val="0"/>
        </w:rPr>
      </w:r>
    </w:p>
    <w:p w:rsidR="00000000" w:rsidDel="00000000" w:rsidP="00000000" w:rsidRDefault="00000000" w:rsidRPr="00000000" w14:paraId="0000031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Figure List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Figure 1. Relational diagram. pag 9</w:t>
      </w:r>
    </w:p>
    <w:p w:rsidR="00000000" w:rsidDel="00000000" w:rsidP="00000000" w:rsidRDefault="00000000" w:rsidRPr="00000000" w14:paraId="0000031D">
      <w:pPr>
        <w:rPr/>
      </w:pPr>
      <w:r w:rsidDel="00000000" w:rsidR="00000000" w:rsidRPr="00000000">
        <w:rPr>
          <w:rtl w:val="0"/>
        </w:rPr>
        <w:t xml:space="preserve">Figure 2. Solution diagram. pag 9</w:t>
      </w:r>
    </w:p>
    <w:p w:rsidR="00000000" w:rsidDel="00000000" w:rsidP="00000000" w:rsidRDefault="00000000" w:rsidRPr="00000000" w14:paraId="0000031E">
      <w:pPr>
        <w:rPr/>
      </w:pPr>
      <w:r w:rsidDel="00000000" w:rsidR="00000000" w:rsidRPr="00000000">
        <w:rPr>
          <w:rtl w:val="0"/>
        </w:rPr>
        <w:t xml:space="preserve">Figure 3. Example of energy tower search. pag 12</w:t>
      </w:r>
    </w:p>
    <w:p w:rsidR="00000000" w:rsidDel="00000000" w:rsidP="00000000" w:rsidRDefault="00000000" w:rsidRPr="00000000" w14:paraId="0000031F">
      <w:pPr>
        <w:rPr/>
      </w:pPr>
      <w:r w:rsidDel="00000000" w:rsidR="00000000" w:rsidRPr="00000000">
        <w:rPr>
          <w:rtl w:val="0"/>
        </w:rPr>
        <w:t xml:space="preserve">Figure 4. Comuneros-Primavera line. Available data 2018. pag 13</w:t>
      </w:r>
    </w:p>
    <w:p w:rsidR="00000000" w:rsidDel="00000000" w:rsidP="00000000" w:rsidRDefault="00000000" w:rsidRPr="00000000" w14:paraId="00000320">
      <w:pPr>
        <w:rPr/>
      </w:pPr>
      <w:r w:rsidDel="00000000" w:rsidR="00000000" w:rsidRPr="00000000">
        <w:rPr>
          <w:rtl w:val="0"/>
        </w:rPr>
        <w:t xml:space="preserve">Figure 5. Comuneros-Primavera line. Available data 2019. pag 14</w:t>
      </w:r>
    </w:p>
    <w:p w:rsidR="00000000" w:rsidDel="00000000" w:rsidP="00000000" w:rsidRDefault="00000000" w:rsidRPr="00000000" w14:paraId="00000321">
      <w:pPr>
        <w:rPr/>
      </w:pPr>
      <w:r w:rsidDel="00000000" w:rsidR="00000000" w:rsidRPr="00000000">
        <w:rPr>
          <w:rtl w:val="0"/>
        </w:rPr>
        <w:t xml:space="preserve">Figure 6. Comuneros-Primavera line. Available data 2018. pag 14</w:t>
      </w:r>
    </w:p>
    <w:p w:rsidR="00000000" w:rsidDel="00000000" w:rsidP="00000000" w:rsidRDefault="00000000" w:rsidRPr="00000000" w14:paraId="00000322">
      <w:pPr>
        <w:rPr/>
      </w:pPr>
      <w:r w:rsidDel="00000000" w:rsidR="00000000" w:rsidRPr="00000000">
        <w:rPr>
          <w:rtl w:val="0"/>
        </w:rPr>
        <w:t xml:space="preserve">Figure 7. Comuneros-Primavera line. Available data 2019. pag 15</w:t>
      </w:r>
    </w:p>
    <w:p w:rsidR="00000000" w:rsidDel="00000000" w:rsidP="00000000" w:rsidRDefault="00000000" w:rsidRPr="00000000" w14:paraId="00000323">
      <w:pPr>
        <w:rPr/>
      </w:pPr>
      <w:r w:rsidDel="00000000" w:rsidR="00000000" w:rsidRPr="00000000">
        <w:rPr>
          <w:rtl w:val="0"/>
        </w:rPr>
        <w:t xml:space="preserve">Figure 8. Spatial location of discharges near to the transmission line: magnitude. pag 16</w:t>
      </w:r>
    </w:p>
    <w:p w:rsidR="00000000" w:rsidDel="00000000" w:rsidP="00000000" w:rsidRDefault="00000000" w:rsidRPr="00000000" w14:paraId="00000324">
      <w:pPr>
        <w:rPr/>
      </w:pPr>
      <w:r w:rsidDel="00000000" w:rsidR="00000000" w:rsidRPr="00000000">
        <w:rPr>
          <w:rtl w:val="0"/>
        </w:rPr>
        <w:t xml:space="preserve">Figure 9. Spatial location of discharges near to the transmission line: polarity. pag 17</w:t>
      </w:r>
    </w:p>
    <w:p w:rsidR="00000000" w:rsidDel="00000000" w:rsidP="00000000" w:rsidRDefault="00000000" w:rsidRPr="00000000" w14:paraId="00000325">
      <w:pPr>
        <w:rPr/>
      </w:pPr>
      <w:r w:rsidDel="00000000" w:rsidR="00000000" w:rsidRPr="00000000">
        <w:rPr>
          <w:rtl w:val="0"/>
        </w:rPr>
        <w:t xml:space="preserve">Figure 10. Clustering of the Comuneros- Primavera line. pag 20</w:t>
      </w:r>
    </w:p>
    <w:p w:rsidR="00000000" w:rsidDel="00000000" w:rsidP="00000000" w:rsidRDefault="00000000" w:rsidRPr="00000000" w14:paraId="00000326">
      <w:pPr>
        <w:rPr/>
      </w:pPr>
      <w:r w:rsidDel="00000000" w:rsidR="00000000" w:rsidRPr="00000000">
        <w:rPr>
          <w:rtl w:val="0"/>
        </w:rPr>
        <w:t xml:space="preserve">Figure 11. Clustering of the  Primavera – Cerromatoso line. pag 20</w:t>
      </w:r>
    </w:p>
    <w:p w:rsidR="00000000" w:rsidDel="00000000" w:rsidP="00000000" w:rsidRDefault="00000000" w:rsidRPr="00000000" w14:paraId="00000327">
      <w:pPr>
        <w:rPr/>
      </w:pPr>
      <w:r w:rsidDel="00000000" w:rsidR="00000000" w:rsidRPr="00000000">
        <w:rPr>
          <w:rtl w:val="0"/>
        </w:rPr>
        <w:t xml:space="preserve">Figure 12. Clustering of the San  Carlos – La Virginia line. pag 21</w:t>
      </w:r>
    </w:p>
    <w:p w:rsidR="00000000" w:rsidDel="00000000" w:rsidP="00000000" w:rsidRDefault="00000000" w:rsidRPr="00000000" w14:paraId="00000328">
      <w:pPr>
        <w:rPr/>
      </w:pPr>
      <w:r w:rsidDel="00000000" w:rsidR="00000000" w:rsidRPr="00000000">
        <w:rPr>
          <w:rtl w:val="0"/>
        </w:rPr>
        <w:t xml:space="preserve">Figure 13. Example of the construction of Area key Features. pag 23</w:t>
      </w:r>
    </w:p>
    <w:p w:rsidR="00000000" w:rsidDel="00000000" w:rsidP="00000000" w:rsidRDefault="00000000" w:rsidRPr="00000000" w14:paraId="00000329">
      <w:pPr>
        <w:rPr/>
      </w:pPr>
      <w:r w:rsidDel="00000000" w:rsidR="00000000" w:rsidRPr="00000000">
        <w:rPr>
          <w:rtl w:val="0"/>
        </w:rPr>
        <w:t xml:space="preserve">Figure 14. Boxplot of key features. pag 24</w:t>
      </w:r>
    </w:p>
    <w:p w:rsidR="00000000" w:rsidDel="00000000" w:rsidP="00000000" w:rsidRDefault="00000000" w:rsidRPr="00000000" w14:paraId="0000032A">
      <w:pPr>
        <w:rPr/>
      </w:pPr>
      <w:r w:rsidDel="00000000" w:rsidR="00000000" w:rsidRPr="00000000">
        <w:rPr>
          <w:rtl w:val="0"/>
        </w:rPr>
        <w:t xml:space="preserve">Figure 15.  histogram of key features. pag 25</w:t>
      </w:r>
    </w:p>
    <w:p w:rsidR="00000000" w:rsidDel="00000000" w:rsidP="00000000" w:rsidRDefault="00000000" w:rsidRPr="00000000" w14:paraId="0000032B">
      <w:pPr>
        <w:rPr/>
      </w:pPr>
      <w:r w:rsidDel="00000000" w:rsidR="00000000" w:rsidRPr="00000000">
        <w:rPr>
          <w:rtl w:val="0"/>
        </w:rPr>
        <w:t xml:space="preserve">Figure 16. Correlation heatmap of key features. pag 26</w:t>
      </w:r>
    </w:p>
    <w:p w:rsidR="00000000" w:rsidDel="00000000" w:rsidP="00000000" w:rsidRDefault="00000000" w:rsidRPr="00000000" w14:paraId="0000032C">
      <w:pPr>
        <w:rPr/>
      </w:pPr>
      <w:r w:rsidDel="00000000" w:rsidR="00000000" w:rsidRPr="00000000">
        <w:rPr>
          <w:rtl w:val="0"/>
        </w:rPr>
        <w:t xml:space="preserve">Figure 17. Confusion matrices and precision metrics for the tested models. pag 27</w:t>
      </w:r>
    </w:p>
    <w:p w:rsidR="00000000" w:rsidDel="00000000" w:rsidP="00000000" w:rsidRDefault="00000000" w:rsidRPr="00000000" w14:paraId="0000032D">
      <w:pPr>
        <w:rPr/>
      </w:pPr>
      <w:r w:rsidDel="00000000" w:rsidR="00000000" w:rsidRPr="00000000">
        <w:rPr>
          <w:rtl w:val="0"/>
        </w:rPr>
        <w:t xml:space="preserve">Figure 18. ROC Curve for the tested models. pag 29</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br w:type="page"/>
      </w:r>
      <w:r w:rsidDel="00000000" w:rsidR="00000000" w:rsidRPr="00000000">
        <w:rPr>
          <w:rtl w:val="0"/>
        </w:rPr>
      </w:r>
    </w:p>
    <w:p w:rsidR="00000000" w:rsidDel="00000000" w:rsidP="00000000" w:rsidRDefault="00000000" w:rsidRPr="00000000" w14:paraId="0000033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Tables List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Table 1. Example of  clustering of the Comuneros-Primavera line. pag 19</w:t>
      </w:r>
    </w:p>
    <w:p w:rsidR="00000000" w:rsidDel="00000000" w:rsidP="00000000" w:rsidRDefault="00000000" w:rsidRPr="00000000" w14:paraId="00000333">
      <w:pPr>
        <w:rPr/>
      </w:pPr>
      <w:r w:rsidDel="00000000" w:rsidR="00000000" w:rsidRPr="00000000">
        <w:rPr>
          <w:rtl w:val="0"/>
        </w:rPr>
        <w:t xml:space="preserve">Table 2. Example of calculated features of Comuneros- Primavera line. pag 21</w:t>
      </w:r>
    </w:p>
    <w:p w:rsidR="00000000" w:rsidDel="00000000" w:rsidP="00000000" w:rsidRDefault="00000000" w:rsidRPr="00000000" w14:paraId="00000334">
      <w:pPr>
        <w:rPr/>
      </w:pPr>
      <w:r w:rsidDel="00000000" w:rsidR="00000000" w:rsidRPr="00000000">
        <w:rPr>
          <w:rtl w:val="0"/>
        </w:rPr>
        <w:t xml:space="preserve">Table 3. Theoretical Key Features. pag 22</w:t>
      </w:r>
    </w:p>
    <w:p w:rsidR="00000000" w:rsidDel="00000000" w:rsidP="00000000" w:rsidRDefault="00000000" w:rsidRPr="00000000" w14:paraId="00000335">
      <w:pPr>
        <w:rPr/>
      </w:pPr>
      <w:r w:rsidDel="00000000" w:rsidR="00000000" w:rsidRPr="00000000">
        <w:rPr>
          <w:rtl w:val="0"/>
        </w:rPr>
        <w:t xml:space="preserve">Table 4. Confusion matrices summary (TP,TN,FP,FN). pag 28</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rFonts w:ascii="Helvetica Neue" w:cs="Helvetica Neue" w:eastAsia="Helvetica Neue" w:hAnsi="Helvetica Neue"/>
          <w:b w:val="1"/>
          <w:sz w:val="40"/>
          <w:szCs w:val="40"/>
        </w:rPr>
      </w:pPr>
      <w:r w:rsidDel="00000000" w:rsidR="00000000" w:rsidRPr="00000000">
        <w:rPr>
          <w:rtl w:val="0"/>
        </w:rPr>
      </w:r>
    </w:p>
    <w:sectPr>
      <w:headerReference r:id="rId63" w:type="default"/>
      <w:footerReference r:id="rId64" w:type="default"/>
      <w:footerReference r:id="rId65" w:type="first"/>
      <w:pgSz w:h="15840" w:w="12240" w:orient="portrait"/>
      <w:pgMar w:bottom="1440" w:top="2160" w:left="1440" w:right="737.0078740157493" w:header="720" w:footer="288"/>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jc w:val="right"/>
      <w:rPr/>
    </w:pPr>
    <w:r w:rsidDel="00000000" w:rsidR="00000000" w:rsidRPr="00000000">
      <w:rPr>
        <w:rtl w:val="0"/>
      </w:rPr>
    </w:r>
  </w:p>
  <w:tbl>
    <w:tblPr>
      <w:tblStyle w:val="Table16"/>
      <w:tblW w:w="11490.0" w:type="dxa"/>
      <w:jc w:val="right"/>
      <w:tblLayout w:type="fixed"/>
      <w:tblLook w:val="0600"/>
    </w:tblPr>
    <w:tblGrid>
      <w:gridCol w:w="2145"/>
      <w:gridCol w:w="5205"/>
      <w:gridCol w:w="4140"/>
      <w:tblGridChange w:id="0">
        <w:tblGrid>
          <w:gridCol w:w="2145"/>
          <w:gridCol w:w="5205"/>
          <w:gridCol w:w="4140"/>
        </w:tblGrid>
      </w:tblGridChange>
    </w:tblGrid>
    <w:tr>
      <w:tc>
        <w:tcPr>
          <w:tcBorders>
            <w:top w:color="000000" w:space="0" w:sz="0" w:val="nil"/>
            <w:left w:color="000000" w:space="0" w:sz="0" w:val="nil"/>
            <w:bottom w:color="000000" w:space="0" w:sz="0" w:val="nil"/>
            <w:right w:color="000000" w:space="0" w:sz="0" w:val="nil"/>
          </w:tcBorders>
          <w:shd w:fill="f15f71"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15f71"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left="0" w:firstLine="0"/>
            <w:rPr>
              <w:sz w:val="18"/>
              <w:szCs w:val="18"/>
            </w:rPr>
          </w:pPr>
          <w:r w:rsidDel="00000000" w:rsidR="00000000" w:rsidRPr="00000000">
            <w:rPr>
              <w:color w:val="ffffff"/>
              <w:sz w:val="24"/>
              <w:szCs w:val="24"/>
              <w:rtl w:val="0"/>
            </w:rPr>
            <w:t xml:space="preserve">Team 4 - predicting transmission line failures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3D">
          <w:pPr>
            <w:jc w:val="right"/>
            <w:rPr>
              <w:b w:val="1"/>
              <w:color w:val="3a374a"/>
            </w:rPr>
          </w:pPr>
          <w:r w:rsidDel="00000000" w:rsidR="00000000" w:rsidRPr="00000000">
            <w:rPr>
              <w:b w:val="1"/>
              <w:color w:val="3a374a"/>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33E">
    <w:pPr>
      <w:jc w:val="lef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3F">
      <w:pPr>
        <w:spacing w:line="240" w:lineRule="auto"/>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71% of market size according to ISA INTERCOLOMBIA </w:t>
      </w:r>
      <w:hyperlink r:id="rId1">
        <w:r w:rsidDel="00000000" w:rsidR="00000000" w:rsidRPr="00000000">
          <w:rPr>
            <w:color w:val="1155cc"/>
            <w:sz w:val="20"/>
            <w:szCs w:val="20"/>
            <w:u w:val="single"/>
            <w:rtl w:val="0"/>
          </w:rPr>
          <w:t xml:space="preserve">http://www.isaintercolombia.com/Paginas/67/transmision-de-energia-electrica</w:t>
        </w:r>
      </w:hyperlink>
      <w:r w:rsidDel="00000000" w:rsidR="00000000" w:rsidRPr="00000000">
        <w:rPr>
          <w:sz w:val="20"/>
          <w:szCs w:val="20"/>
          <w:rtl w:val="0"/>
        </w:rPr>
        <w:t xml:space="preserve"> </w:t>
      </w:r>
    </w:p>
  </w:footnote>
  <w:footnote w:id="2">
    <w:p w:rsidR="00000000" w:rsidDel="00000000" w:rsidP="00000000" w:rsidRDefault="00000000" w:rsidRPr="00000000" w14:paraId="000003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Complete descriptions of datasets for all lines can be found in Annex 1.</w:t>
      </w:r>
    </w:p>
  </w:footnote>
  <w:footnote w:id="4">
    <w:p w:rsidR="00000000" w:rsidDel="00000000" w:rsidP="00000000" w:rsidRDefault="00000000" w:rsidRPr="00000000" w14:paraId="000003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Yet Another General Regression Neural Network </w:t>
      </w:r>
      <w:hyperlink r:id="rId2">
        <w:r w:rsidDel="00000000" w:rsidR="00000000" w:rsidRPr="00000000">
          <w:rPr>
            <w:color w:val="1155cc"/>
            <w:sz w:val="20"/>
            <w:szCs w:val="20"/>
            <w:u w:val="single"/>
            <w:rtl w:val="0"/>
          </w:rPr>
          <w:t xml:space="preserve">https://cran.r-project.org/web/packages/yager/yager.pdf</w:t>
        </w:r>
      </w:hyperlink>
      <w:r w:rsidDel="00000000" w:rsidR="00000000" w:rsidRPr="00000000">
        <w:rPr>
          <w:sz w:val="20"/>
          <w:szCs w:val="20"/>
          <w:rtl w:val="0"/>
        </w:rPr>
        <w:t xml:space="preserve"> </w:t>
      </w:r>
    </w:p>
  </w:footnote>
  <w:footnote w:id="6">
    <w:p w:rsidR="00000000" w:rsidDel="00000000" w:rsidP="00000000" w:rsidRDefault="00000000" w:rsidRPr="00000000" w14:paraId="000003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translated variable names from Spanish to English.</w:t>
      </w:r>
    </w:p>
  </w:footnote>
  <w:footnote w:id="1">
    <w:p w:rsidR="00000000" w:rsidDel="00000000" w:rsidP="00000000" w:rsidRDefault="00000000" w:rsidRPr="00000000" w14:paraId="0000034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Naturally, lightning data should be loaded to the database in real time.</w:t>
      </w:r>
    </w:p>
  </w:footnote>
  <w:footnote w:id="3">
    <w:p w:rsidR="00000000" w:rsidDel="00000000" w:rsidP="00000000" w:rsidRDefault="00000000" w:rsidRPr="00000000" w14:paraId="000003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https://www.nssl.noaa.gov/education/svrwx101/lightning/forecasting/</w:t>
        </w:r>
      </w:hyperlink>
      <w:r w:rsidDel="00000000" w:rsidR="00000000" w:rsidRPr="00000000">
        <w:rPr>
          <w:sz w:val="20"/>
          <w:szCs w:val="20"/>
          <w:rtl w:val="0"/>
        </w:rPr>
        <w:t xml:space="preserve"> </w:t>
      </w:r>
    </w:p>
  </w:footnote>
  <w:footnote w:id="5">
    <w:p w:rsidR="00000000" w:rsidDel="00000000" w:rsidP="00000000" w:rsidRDefault="00000000" w:rsidRPr="00000000" w14:paraId="000003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https://www.ecmwf.int/en/about/media-centre/news/2018/how-predict-lightning</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-919162</wp:posOffset>
          </wp:positionH>
          <wp:positionV relativeFrom="paragraph">
            <wp:posOffset>-400049</wp:posOffset>
          </wp:positionV>
          <wp:extent cx="7777163" cy="548390"/>
          <wp:effectExtent b="0" l="0" r="0" t="0"/>
          <wp:wrapSquare wrapText="bothSides" distB="57150" distT="57150" distL="57150" distR="57150"/>
          <wp:docPr id="1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777163" cy="54839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Helvetica Neue" w:cs="Helvetica Neue" w:eastAsia="Helvetica Neue" w:hAnsi="Helvetica Neue"/>
      <w:b w:val="1"/>
      <w:color w:val="3a374a"/>
      <w:sz w:val="40"/>
      <w:szCs w:val="40"/>
    </w:rPr>
  </w:style>
  <w:style w:type="paragraph" w:styleId="Heading2">
    <w:name w:val="heading 2"/>
    <w:basedOn w:val="Normal"/>
    <w:next w:val="Normal"/>
    <w:pPr>
      <w:keepNext w:val="1"/>
      <w:keepLines w:val="1"/>
      <w:spacing w:after="120" w:before="360" w:lineRule="auto"/>
    </w:pPr>
    <w:rPr>
      <w:rFonts w:ascii="Helvetica Neue" w:cs="Helvetica Neue" w:eastAsia="Helvetica Neue" w:hAnsi="Helvetica Neue"/>
      <w:color w:val="f15f71"/>
      <w:sz w:val="32"/>
      <w:szCs w:val="32"/>
    </w:rPr>
  </w:style>
  <w:style w:type="paragraph" w:styleId="Heading3">
    <w:name w:val="heading 3"/>
    <w:basedOn w:val="Normal"/>
    <w:next w:val="Normal"/>
    <w:pPr>
      <w:keepNext w:val="1"/>
      <w:keepLines w:val="1"/>
      <w:spacing w:before="26" w:line="276" w:lineRule="auto"/>
      <w:ind w:right="199"/>
    </w:pPr>
    <w:rPr>
      <w:rFonts w:ascii="Helvetica Neue" w:cs="Helvetica Neue" w:eastAsia="Helvetica Neue" w:hAnsi="Helvetica Neue"/>
      <w:b w:val="1"/>
      <w:color w:val="79a0d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160" w:lineRule="auto"/>
      <w:jc w:val="left"/>
    </w:pPr>
    <w:rPr>
      <w:rFonts w:ascii="Helvetica Neue" w:cs="Helvetica Neue" w:eastAsia="Helvetica Neue" w:hAnsi="Helvetica Neue"/>
      <w:b w:val="1"/>
      <w:sz w:val="52"/>
      <w:szCs w:val="52"/>
    </w:rPr>
  </w:style>
  <w:style w:type="paragraph" w:styleId="Subtitle">
    <w:name w:val="Subtitle"/>
    <w:basedOn w:val="Normal"/>
    <w:next w:val="Normal"/>
    <w:pPr>
      <w:keepNext w:val="1"/>
      <w:keepLines w:val="1"/>
      <w:spacing w:after="320" w:line="240" w:lineRule="auto"/>
    </w:pPr>
    <w:rPr>
      <w:rFonts w:ascii="Helvetica Neue" w:cs="Helvetica Neue" w:eastAsia="Helvetica Neue" w:hAnsi="Helvetica Neue"/>
      <w:color w:val="666666"/>
      <w:sz w:val="34"/>
      <w:szCs w:val="34"/>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eam4-DS4A" TargetMode="External"/><Relationship Id="rId42" Type="http://schemas.openxmlformats.org/officeDocument/2006/relationships/hyperlink" Target="https://www.linkedin.com/in/diana-zuluaga-pulgarin/" TargetMode="External"/><Relationship Id="rId41" Type="http://schemas.openxmlformats.org/officeDocument/2006/relationships/image" Target="media/image27.jpg"/><Relationship Id="rId44" Type="http://schemas.openxmlformats.org/officeDocument/2006/relationships/hyperlink" Target="mailto:dizuluagap@unal.edu.co" TargetMode="External"/><Relationship Id="rId43" Type="http://schemas.openxmlformats.org/officeDocument/2006/relationships/image" Target="media/image6.png"/><Relationship Id="rId46" Type="http://schemas.openxmlformats.org/officeDocument/2006/relationships/image" Target="media/image34.jp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48" Type="http://schemas.openxmlformats.org/officeDocument/2006/relationships/hyperlink" Target="mailto:edison_1520@hotmail.com" TargetMode="External"/><Relationship Id="rId47" Type="http://schemas.openxmlformats.org/officeDocument/2006/relationships/hyperlink" Target="https://www.linkedin.com/in/edison-yepes" TargetMode="External"/><Relationship Id="rId49" Type="http://schemas.openxmlformats.org/officeDocument/2006/relationships/image" Target="media/image1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jpg"/><Relationship Id="rId8" Type="http://schemas.openxmlformats.org/officeDocument/2006/relationships/image" Target="media/image39.png"/><Relationship Id="rId31" Type="http://schemas.openxmlformats.org/officeDocument/2006/relationships/image" Target="media/image3.png"/><Relationship Id="rId30" Type="http://schemas.openxmlformats.org/officeDocument/2006/relationships/image" Target="media/image15.png"/><Relationship Id="rId33" Type="http://schemas.openxmlformats.org/officeDocument/2006/relationships/image" Target="media/image37.png"/><Relationship Id="rId32" Type="http://schemas.openxmlformats.org/officeDocument/2006/relationships/image" Target="media/image30.jpg"/><Relationship Id="rId35" Type="http://schemas.openxmlformats.org/officeDocument/2006/relationships/image" Target="media/image19.png"/><Relationship Id="rId34" Type="http://schemas.openxmlformats.org/officeDocument/2006/relationships/image" Target="media/image35.png"/><Relationship Id="rId37" Type="http://schemas.openxmlformats.org/officeDocument/2006/relationships/image" Target="media/image14.png"/><Relationship Id="rId36" Type="http://schemas.openxmlformats.org/officeDocument/2006/relationships/image" Target="media/image4.png"/><Relationship Id="rId39" Type="http://schemas.openxmlformats.org/officeDocument/2006/relationships/image" Target="media/image25.png"/><Relationship Id="rId38" Type="http://schemas.openxmlformats.org/officeDocument/2006/relationships/image" Target="media/image5.png"/><Relationship Id="rId62" Type="http://schemas.openxmlformats.org/officeDocument/2006/relationships/hyperlink" Target="https://en.wikipedia.org/wiki/Electric_charge" TargetMode="External"/><Relationship Id="rId61" Type="http://schemas.openxmlformats.org/officeDocument/2006/relationships/hyperlink" Target="https://en.wikipedia.org/wiki/Electric_charge" TargetMode="External"/><Relationship Id="rId20" Type="http://schemas.openxmlformats.org/officeDocument/2006/relationships/image" Target="media/image33.png"/><Relationship Id="rId64" Type="http://schemas.openxmlformats.org/officeDocument/2006/relationships/footer" Target="footer2.xml"/><Relationship Id="rId63" Type="http://schemas.openxmlformats.org/officeDocument/2006/relationships/header" Target="header1.xml"/><Relationship Id="rId22" Type="http://schemas.openxmlformats.org/officeDocument/2006/relationships/image" Target="media/image24.png"/><Relationship Id="rId21" Type="http://schemas.openxmlformats.org/officeDocument/2006/relationships/image" Target="media/image17.png"/><Relationship Id="rId65"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18.png"/><Relationship Id="rId60" Type="http://schemas.openxmlformats.org/officeDocument/2006/relationships/hyperlink" Target="https://en.wikipedia.org/wiki/Electric_charge" TargetMode="External"/><Relationship Id="rId26" Type="http://schemas.openxmlformats.org/officeDocument/2006/relationships/image" Target="media/image40.png"/><Relationship Id="rId25" Type="http://schemas.openxmlformats.org/officeDocument/2006/relationships/image" Target="media/image36.png"/><Relationship Id="rId28" Type="http://schemas.openxmlformats.org/officeDocument/2006/relationships/image" Target="media/image23.png"/><Relationship Id="rId27" Type="http://schemas.openxmlformats.org/officeDocument/2006/relationships/image" Target="media/image1.png"/><Relationship Id="rId29" Type="http://schemas.openxmlformats.org/officeDocument/2006/relationships/image" Target="media/image2.png"/><Relationship Id="rId51" Type="http://schemas.openxmlformats.org/officeDocument/2006/relationships/hyperlink" Target="mailto:cagutierrezra@unal.edu.co" TargetMode="External"/><Relationship Id="rId50" Type="http://schemas.openxmlformats.org/officeDocument/2006/relationships/hyperlink" Target="https://www.linkedin.com/in/cagutierrezra/" TargetMode="External"/><Relationship Id="rId53" Type="http://schemas.openxmlformats.org/officeDocument/2006/relationships/hyperlink" Target="https://www.linkedin.com/in/wbeimarossa" TargetMode="External"/><Relationship Id="rId52" Type="http://schemas.openxmlformats.org/officeDocument/2006/relationships/image" Target="media/image32.jpg"/><Relationship Id="rId11" Type="http://schemas.openxmlformats.org/officeDocument/2006/relationships/image" Target="media/image26.jpg"/><Relationship Id="rId55" Type="http://schemas.openxmlformats.org/officeDocument/2006/relationships/image" Target="media/image12.jpg"/><Relationship Id="rId10" Type="http://schemas.openxmlformats.org/officeDocument/2006/relationships/image" Target="media/image38.png"/><Relationship Id="rId54" Type="http://schemas.openxmlformats.org/officeDocument/2006/relationships/hyperlink" Target="mailto:wossag@gmail.com" TargetMode="External"/><Relationship Id="rId13" Type="http://schemas.openxmlformats.org/officeDocument/2006/relationships/hyperlink" Target="http://ds4a.aleatoria.co" TargetMode="External"/><Relationship Id="rId57" Type="http://schemas.openxmlformats.org/officeDocument/2006/relationships/hyperlink" Target="mailto:julianarangoo@gmail.com" TargetMode="External"/><Relationship Id="rId12" Type="http://schemas.openxmlformats.org/officeDocument/2006/relationships/hyperlink" Target="http://ds4a.aleatoria.co" TargetMode="External"/><Relationship Id="rId56" Type="http://schemas.openxmlformats.org/officeDocument/2006/relationships/hyperlink" Target="https://www.linkedin.com/in/jarangoo/" TargetMode="External"/><Relationship Id="rId15" Type="http://schemas.openxmlformats.org/officeDocument/2006/relationships/image" Target="media/image9.png"/><Relationship Id="rId59" Type="http://schemas.openxmlformats.org/officeDocument/2006/relationships/hyperlink" Target="https://www.scientificamerican.com/article/can-we-predict-lightning/" TargetMode="External"/><Relationship Id="rId14" Type="http://schemas.openxmlformats.org/officeDocument/2006/relationships/hyperlink" Target="http://ds4a.ealetoria.co" TargetMode="External"/><Relationship Id="rId58" Type="http://schemas.openxmlformats.org/officeDocument/2006/relationships/hyperlink" Target="http://www.bdigital.unal.edu.co/55077/1/1116723229.2016.pdf" TargetMode="External"/><Relationship Id="rId17" Type="http://schemas.openxmlformats.org/officeDocument/2006/relationships/image" Target="media/image7.png"/><Relationship Id="rId16" Type="http://schemas.openxmlformats.org/officeDocument/2006/relationships/image" Target="media/image31.png"/><Relationship Id="rId19" Type="http://schemas.openxmlformats.org/officeDocument/2006/relationships/image" Target="media/image2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www.isaintercolombia.com/Paginas/67/transmision-de-energia-electrica" TargetMode="External"/><Relationship Id="rId2" Type="http://schemas.openxmlformats.org/officeDocument/2006/relationships/hyperlink" Target="https://cran.r-project.org/web/packages/yager/yager.pdf" TargetMode="External"/><Relationship Id="rId3" Type="http://schemas.openxmlformats.org/officeDocument/2006/relationships/hyperlink" Target="https://www.nssl.noaa.gov/education/svrwx101/lightning/forecasting/" TargetMode="External"/><Relationship Id="rId4" Type="http://schemas.openxmlformats.org/officeDocument/2006/relationships/hyperlink" Target="https://www.ecmwf.int/en/about/media-centre/news/2018/how-predict-light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